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p14">
  <w:body>
    <w:p w:rsidR="002B0180" w:rsidP="6472DF18" w:rsidRDefault="005A7D15" w14:paraId="36601FED" w14:textId="7E62E663">
      <w:pPr>
        <w:rPr>
          <w:rFonts w:cs="Calibri" w:cstheme="minorAscii"/>
          <w:b w:val="1"/>
          <w:bCs w:val="1"/>
          <w:sz w:val="36"/>
          <w:szCs w:val="36"/>
        </w:rPr>
      </w:pPr>
      <w:r w:rsidRPr="3CA8930E" w:rsidR="65459E4F">
        <w:rPr>
          <w:rFonts w:cs="Calibri" w:cstheme="minorAscii"/>
          <w:b w:val="1"/>
          <w:bCs w:val="1"/>
          <w:sz w:val="36"/>
          <w:szCs w:val="36"/>
        </w:rPr>
        <w:t>Welcome Club</w:t>
      </w:r>
      <w:r w:rsidRPr="3CA8930E" w:rsidR="52A12A44">
        <w:rPr>
          <w:rFonts w:cs="Calibri" w:cstheme="minorAscii"/>
          <w:b w:val="1"/>
          <w:bCs w:val="1"/>
          <w:sz w:val="36"/>
          <w:szCs w:val="36"/>
        </w:rPr>
        <w:t xml:space="preserve"> –Perseverance 1</w:t>
      </w:r>
    </w:p>
    <w:p w:rsidR="005A7D15" w:rsidP="6472DF18" w:rsidRDefault="005A7D15" w14:paraId="3C886896" w14:textId="5024ED5E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72DF18" w:rsidR="7535A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Staff contact: Megan </w:t>
      </w:r>
      <w:r w:rsidRPr="6472DF18" w:rsidR="7535A6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/>
          <w:sz w:val="22"/>
          <w:szCs w:val="22"/>
          <w:lang w:val="en-US"/>
        </w:rPr>
        <w:t>916-937-1365</w:t>
      </w:r>
    </w:p>
    <w:tbl>
      <w:tblPr>
        <w:tblStyle w:val="GridTable1Light-Accent1"/>
        <w:tblW w:w="10784" w:type="dxa"/>
        <w:tblLook w:val="04A0" w:firstRow="1" w:lastRow="0" w:firstColumn="1" w:lastColumn="0" w:noHBand="0" w:noVBand="1"/>
      </w:tblPr>
      <w:tblGrid>
        <w:gridCol w:w="1890"/>
        <w:gridCol w:w="8894"/>
      </w:tblGrid>
      <w:tr w:rsidR="6472DF18" w:rsidTr="31F2C490" w14:paraId="74910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6472DF18" w:rsidP="6472DF18" w:rsidRDefault="6472DF18" w14:paraId="1493BA77" w14:textId="0835D6C4">
            <w:pPr>
              <w:rPr>
                <w:sz w:val="36"/>
                <w:szCs w:val="36"/>
              </w:rPr>
            </w:pPr>
            <w:r w:rsidRPr="6472DF18" w:rsidR="6472DF18">
              <w:rPr>
                <w:color w:val="FFFFFF" w:themeColor="accent6" w:themeTint="FF" w:themeShade="FF"/>
                <w:sz w:val="36"/>
                <w:szCs w:val="36"/>
              </w:rPr>
              <w:t xml:space="preserve"> Materials</w:t>
            </w:r>
          </w:p>
        </w:tc>
      </w:tr>
      <w:tr w:rsidR="5AA91AC4" w:rsidTr="31F2C490" w14:paraId="1D40F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5AA91AC4" w:rsidP="5AA91AC4" w:rsidRDefault="5AA91AC4" w14:paraId="18346EFA" w14:textId="2B6F5A15">
            <w:pPr>
              <w:pStyle w:val="Normal"/>
              <w:spacing w:line="259" w:lineRule="auto"/>
              <w:jc w:val="left"/>
            </w:pPr>
            <w:r w:rsidR="5AA91AC4">
              <w:rPr/>
              <w:t>General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9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5AA91AC4" w:rsidP="5AA91AC4" w:rsidRDefault="5AA91AC4" w14:paraId="0F34F9CD" w14:textId="265A460F">
            <w:pPr>
              <w:pStyle w:val="Normal"/>
              <w:rPr>
                <w:b w:val="0"/>
                <w:bCs w:val="0"/>
              </w:rPr>
            </w:pPr>
            <w:r w:rsidR="5AA91AC4">
              <w:rPr>
                <w:b w:val="0"/>
                <w:bCs w:val="0"/>
              </w:rPr>
              <w:t>Masks, Clip board, snack, water, name tag, hand sanitizer, pens, pencils, markers, check-in sheet</w:t>
            </w:r>
          </w:p>
        </w:tc>
      </w:tr>
      <w:tr w:rsidR="6472DF18" w:rsidTr="31F2C490" w14:paraId="6EFA6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6773ED14" w:rsidRDefault="6472DF18" w14:paraId="4E2FB6EE" w14:textId="5C8604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496F414">
              <w:rPr/>
              <w:t>Maze building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9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6773ED14" w:rsidRDefault="6472DF18" w14:paraId="69C3F64B" w14:textId="7C38312F">
            <w:pPr>
              <w:pStyle w:val="Normal"/>
              <w:rPr>
                <w:b w:val="0"/>
                <w:bCs w:val="0"/>
              </w:rPr>
            </w:pPr>
            <w:r w:rsidR="1496F414">
              <w:rPr>
                <w:b w:val="0"/>
                <w:bCs w:val="0"/>
              </w:rPr>
              <w:t>shallow cardboard box, large plastic straws, popsicle sticks, scissors, pencils, marbles, low temp hot glue gun, glue sticks</w:t>
            </w:r>
          </w:p>
        </w:tc>
      </w:tr>
      <w:tr w:rsidR="6472DF18" w:rsidTr="31F2C490" w14:paraId="5C83E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5AA91AC4" w:rsidRDefault="6472DF18" w14:paraId="1014FB7C" w14:textId="4EFA69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AA91AC4">
              <w:rPr/>
              <w:t xml:space="preserve">Fitness </w:t>
            </w:r>
            <w:r w:rsidR="5AA91AC4">
              <w:rPr/>
              <w:t>challenge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94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6773ED14" w:rsidRDefault="6472DF18" w14:paraId="4657B339" w14:textId="574A1F7C">
            <w:pPr>
              <w:pStyle w:val="Normal"/>
              <w:rPr>
                <w:b w:val="0"/>
                <w:bCs w:val="0"/>
              </w:rPr>
            </w:pPr>
            <w:r w:rsidR="3ACD62B3">
              <w:rPr>
                <w:b w:val="0"/>
                <w:bCs w:val="0"/>
              </w:rPr>
              <w:t>balls, jump rope, hula hoops, chalk</w:t>
            </w:r>
          </w:p>
        </w:tc>
      </w:tr>
      <w:tr w:rsidR="31F2C490" w:rsidTr="31F2C490" w14:paraId="7A22B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31F2C490" w:rsidP="31F2C490" w:rsidRDefault="31F2C490" w14:paraId="1014A216" w14:textId="0810C0B9">
            <w:pPr>
              <w:pStyle w:val="Normal"/>
              <w:spacing w:line="259" w:lineRule="auto"/>
              <w:jc w:val="left"/>
            </w:pPr>
            <w:r w:rsidR="31F2C490">
              <w:rPr/>
              <w:t>Homework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94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31F2C490" w:rsidP="31F2C490" w:rsidRDefault="31F2C490" w14:paraId="2E7482FE" w14:textId="683D2128">
            <w:pPr>
              <w:pStyle w:val="Normal"/>
              <w:rPr>
                <w:b w:val="0"/>
                <w:bCs w:val="0"/>
              </w:rPr>
            </w:pPr>
            <w:r w:rsidR="31F2C490">
              <w:rPr>
                <w:b w:val="0"/>
                <w:bCs w:val="0"/>
              </w:rPr>
              <w:t>Homework boxes, markers, pencils</w:t>
            </w:r>
          </w:p>
        </w:tc>
      </w:tr>
    </w:tbl>
    <w:p w:rsidR="005A7D15" w:rsidP="6472DF18" w:rsidRDefault="005A7D15" w14:paraId="6F0675BC" w14:textId="00B82D96">
      <w:pPr>
        <w:pStyle w:val="Normal"/>
        <w:rPr>
          <w:rFonts w:cs="Calibri" w:cstheme="minorAscii"/>
          <w:sz w:val="24"/>
          <w:szCs w:val="24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2B0180" w:rsidTr="31F2C490" w14:paraId="4CD42A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2B0180" w:rsidP="005525BE" w:rsidRDefault="002B0180" w14:paraId="65DF9140" w14:textId="77777777">
            <w:pPr>
              <w:rPr>
                <w:rFonts w:cstheme="minorHAnsi"/>
                <w:sz w:val="36"/>
                <w:szCs w:val="36"/>
              </w:rPr>
            </w:pPr>
            <w:r w:rsidRPr="002B0180">
              <w:rPr>
                <w:rFonts w:cstheme="minorHAnsi"/>
                <w:color w:val="FFFFFF" w:themeColor="background1"/>
                <w:sz w:val="36"/>
                <w:szCs w:val="36"/>
              </w:rPr>
              <w:t>Objective</w:t>
            </w:r>
          </w:p>
        </w:tc>
      </w:tr>
      <w:tr w:rsidR="002B0180" w:rsidTr="31F2C490" w14:paraId="51D2FDC6" w14:textId="7777777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5A7D15" w:rsidR="005A7D15" w:rsidP="31F2C490" w:rsidRDefault="005A7D15" w14:paraId="4C82D284" w14:textId="3CFD18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>S</w:t>
            </w:r>
            <w:r w:rsidRPr="31F2C490" w:rsidR="694FF54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/>
                <w:sz w:val="28"/>
                <w:szCs w:val="28"/>
                <w:lang w:val="en-US"/>
              </w:rPr>
              <w:t>tudents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 xml:space="preserve"> w</w:t>
            </w:r>
            <w:r w:rsidRPr="31F2C490" w:rsidR="694FF54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/>
                <w:sz w:val="28"/>
                <w:szCs w:val="28"/>
                <w:lang w:val="en-US"/>
              </w:rPr>
              <w:t>ill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 xml:space="preserve"> b</w:t>
            </w:r>
            <w:r w:rsidRPr="31F2C490" w:rsidR="694FF54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/>
                <w:sz w:val="28"/>
                <w:szCs w:val="28"/>
                <w:lang w:val="en-US"/>
              </w:rPr>
              <w:t>e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 xml:space="preserve"> a</w:t>
            </w:r>
            <w:r w:rsidRPr="31F2C490" w:rsidR="694FF54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/>
                <w:sz w:val="28"/>
                <w:szCs w:val="28"/>
                <w:lang w:val="en-US"/>
              </w:rPr>
              <w:t>ble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 xml:space="preserve"> t</w:t>
            </w:r>
            <w:r w:rsidRPr="31F2C490" w:rsidR="694FF54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/>
                <w:sz w:val="28"/>
                <w:szCs w:val="28"/>
                <w:lang w:val="en-US"/>
              </w:rPr>
              <w:t xml:space="preserve">o 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/>
                <w:sz w:val="28"/>
                <w:szCs w:val="28"/>
                <w:u w:val="single"/>
                <w:lang w:val="en-US"/>
              </w:rPr>
              <w:t>understand how to make a personal goal</w:t>
            </w:r>
            <w:r w:rsidRPr="31F2C490" w:rsidR="694FF54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2B0180" w:rsidRDefault="002B0180" w14:paraId="265E7D62" w14:textId="77777777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2A8E4F4A" w14:paraId="2B5E9F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005525BE" w:rsidRDefault="005A7D15" w14:paraId="11FCD406" w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Welcome Students – 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10 minutes</w:t>
            </w:r>
          </w:p>
        </w:tc>
      </w:tr>
      <w:tr w:rsidR="005A7D15" w:rsidTr="2A8E4F4A" w14:paraId="2924B0F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5A7D15" w:rsidR="00717E84" w:rsidP="7C50E509" w:rsidRDefault="00717E84" w14:paraId="295680DD" w14:textId="2833C64F">
            <w:pPr>
              <w:spacing w:line="257" w:lineRule="auto"/>
            </w:pPr>
            <w:r w:rsidRPr="7C50E509" w:rsidR="7C50E509">
              <w:rPr>
                <w:rFonts w:ascii="Calibri" w:hAnsi="Calibri" w:eastAsia="Calibri" w:cs="Calibri"/>
                <w:i w:val="1"/>
                <w:iCs w:val="1"/>
                <w:noProof w:val="0"/>
                <w:color w:val="000000"/>
                <w:sz w:val="22"/>
                <w:szCs w:val="22"/>
                <w:lang w:val="en-US"/>
              </w:rPr>
              <w:t>*Boys and girls will check-in at separate classrooms.</w:t>
            </w:r>
          </w:p>
          <w:p w:rsidRPr="005A7D15" w:rsidR="00717E84" w:rsidP="7C50E509" w:rsidRDefault="00717E84" w14:paraId="5A740C93" w14:textId="7D983855">
            <w:pPr>
              <w:spacing w:line="257" w:lineRule="auto"/>
            </w:pPr>
            <w:r w:rsidRPr="7C50E509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5A7D15" w:rsidR="00717E84" w:rsidP="7C50E509" w:rsidRDefault="00717E84" w14:paraId="0790E65E" w14:textId="149CC00A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lang w:val="en-US"/>
              </w:rPr>
              <w:t xml:space="preserve">1 Coach </w:t>
            </w: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instructs students to line up outside and takes attendance. Be prepared to add new students to the roster. Ask the new student their</w:t>
            </w:r>
            <w:r w:rsidRPr="7C50E509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7C50E509" w:rsidR="7C50E50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2"/>
                <w:szCs w:val="22"/>
                <w:u w:val="single"/>
                <w:lang w:val="en-US"/>
              </w:rPr>
              <w:t>first name, last name, grade</w:t>
            </w: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7C50E509" w:rsidR="7C50E50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2"/>
                <w:szCs w:val="22"/>
                <w:u w:val="single"/>
                <w:lang w:val="en-US"/>
              </w:rPr>
              <w:t>teacher’s name</w:t>
            </w: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(if they do not know their teacher’s name that’s ok but the first 3 are a must).</w:t>
            </w:r>
          </w:p>
          <w:p w:rsidRPr="005A7D15" w:rsidR="00717E84" w:rsidP="2A8E4F4A" w:rsidRDefault="00717E84" w14:paraId="21FD0CF1" w14:textId="2233B562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color w:val="000000"/>
                <w:sz w:val="22"/>
                <w:szCs w:val="22"/>
                <w:highlight w:val="yellow"/>
                <w:u w:val="single"/>
                <w:lang w:val="en-US"/>
              </w:rPr>
            </w:pPr>
            <w:proofErr w:type="gramStart"/>
            <w:r w:rsidRPr="2A8E4F4A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lang w:val="en-US"/>
              </w:rPr>
              <w:t>Remaining</w:t>
            </w:r>
            <w:proofErr w:type="gramEnd"/>
            <w:r w:rsidRPr="2A8E4F4A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lang w:val="en-US"/>
              </w:rPr>
              <w:t xml:space="preserve"> Coaches</w:t>
            </w:r>
            <w:r w:rsidRPr="2A8E4F4A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unstack </w:t>
            </w:r>
            <w:r w:rsidRPr="2A8E4F4A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chairs 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and prep</w:t>
            </w:r>
            <w:r w:rsidRPr="2A8E4F4A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group tables. 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We will be</w:t>
            </w:r>
            <w:r w:rsidRPr="2A8E4F4A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passing out snacks as students walk in, 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direct them to their table, etc. Once snacks have been passed out, please put the remaining snacks away for the day. 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/>
                <w:sz w:val="22"/>
                <w:szCs w:val="22"/>
                <w:lang w:val="en-US"/>
              </w:rPr>
              <w:t>(“Extra” snacks tend to be a distraction to students when left out and available.)</w:t>
            </w:r>
            <w:r w:rsidRPr="2A8E4F4A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2A8E4F4A" w:rsidR="7C50E50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2"/>
                <w:szCs w:val="22"/>
                <w:highlight w:val="yellow"/>
                <w:u w:val="single"/>
                <w:lang w:val="en-US"/>
              </w:rPr>
              <w:t>Set 1 cardboard box and box of markers at each table.</w:t>
            </w:r>
          </w:p>
          <w:p w:rsidR="2A8E4F4A" w:rsidP="2A8E4F4A" w:rsidRDefault="2A8E4F4A" w14:paraId="71543263" w14:textId="7E4C00D0">
            <w:pPr>
              <w:pStyle w:val="Normal"/>
              <w:spacing w:line="257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color w:val="000000"/>
                <w:sz w:val="22"/>
                <w:szCs w:val="22"/>
                <w:u w:val="single"/>
                <w:lang w:val="en-US"/>
              </w:rPr>
            </w:pPr>
          </w:p>
          <w:p w:rsidRPr="005A7D15" w:rsidR="00717E84" w:rsidP="7C50E509" w:rsidRDefault="00717E84" w14:paraId="03A28C71" w14:textId="3299E7CB">
            <w:pPr>
              <w:spacing w:line="257" w:lineRule="auto"/>
            </w:pPr>
            <w:r w:rsidRPr="2A8E4F4A" w:rsidR="08195C51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 xml:space="preserve">  Prompt Questions: </w:t>
            </w:r>
            <w:r w:rsidRPr="2A8E4F4A" w:rsidR="08195C5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Use the questions below to start </w:t>
            </w:r>
            <w:proofErr w:type="gramStart"/>
            <w:r w:rsidRPr="2A8E4F4A" w:rsidR="08195C5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conversation</w:t>
            </w:r>
            <w:proofErr w:type="gramEnd"/>
            <w:r w:rsidRPr="2A8E4F4A" w:rsidR="08195C5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.</w:t>
            </w:r>
          </w:p>
          <w:p w:rsidR="517DE3D5" w:rsidP="517DE3D5" w:rsidRDefault="517DE3D5" w14:paraId="75B7D3E3" w14:textId="5C542D81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What is something new you want to try? (</w:t>
            </w:r>
            <w:proofErr w:type="gramStart"/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sports</w:t>
            </w:r>
            <w:proofErr w:type="gramEnd"/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, music, </w:t>
            </w:r>
            <w:proofErr w:type="gramStart"/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hobby</w:t>
            </w:r>
            <w:proofErr w:type="gramEnd"/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: cooking, painting...)</w:t>
            </w:r>
          </w:p>
          <w:p w:rsidR="517DE3D5" w:rsidP="517DE3D5" w:rsidRDefault="517DE3D5" w14:paraId="212ABFB1" w14:textId="231BBEB3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17DE3D5" w:rsidR="517DE3D5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How do you practice getting better at those things?</w:t>
            </w:r>
          </w:p>
          <w:p w:rsidRPr="005A7D15" w:rsidR="00717E84" w:rsidP="7C50E509" w:rsidRDefault="00717E84" w14:paraId="5794569A" w14:textId="0B640920">
            <w:pPr>
              <w:spacing w:line="257" w:lineRule="auto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5A7D15" w:rsidR="00717E84" w:rsidP="7C50E509" w:rsidRDefault="00717E84" w14:paraId="458C0CF8" w14:textId="1ED03BD6">
            <w:pPr>
              <w:spacing w:line="257" w:lineRule="auto"/>
            </w:pPr>
            <w:r w:rsidRPr="7C50E509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>________________________________________________________________________________________________</w:t>
            </w:r>
          </w:p>
          <w:p w:rsidRPr="005A7D15" w:rsidR="00717E84" w:rsidP="7C50E509" w:rsidRDefault="00717E84" w14:paraId="3433E4E7" w14:textId="0EA0F703">
            <w:pPr>
              <w:spacing w:line="257" w:lineRule="auto"/>
            </w:pP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lang w:val="en-US"/>
              </w:rPr>
              <w:t>Welcome: Lead Coach</w:t>
            </w:r>
          </w:p>
          <w:p w:rsidRPr="005A7D15" w:rsidR="00717E84" w:rsidP="7C50E509" w:rsidRDefault="00717E84" w14:paraId="0942AB25" w14:textId="5DCE40FE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5CE2BD4" w:rsidR="3FE179A1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lang w:val="en-US"/>
              </w:rPr>
              <w:t>1</w:t>
            </w:r>
            <w:r w:rsidRPr="75CE2BD4" w:rsidR="3FE179A1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75CE2BD4" w:rsidR="3FE179A1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 xml:space="preserve"> “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Welcome to Welcome Club! How was everyone’s spring break? Today we have a really fun day planned for you! Who remembers what we learned at our last Welcome Club? Yes, we talked about 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/>
                <w:sz w:val="22"/>
                <w:szCs w:val="22"/>
                <w:lang w:val="en-US"/>
              </w:rPr>
              <w:t>responsibility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. Who can tell me the definition of 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/>
                <w:sz w:val="22"/>
                <w:szCs w:val="22"/>
                <w:lang w:val="en-US"/>
              </w:rPr>
              <w:t>responsibility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? </w:t>
            </w:r>
            <w:r w:rsidRPr="75CE2BD4" w:rsidR="3FE179A1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>(Doing what you are supposed to or expected to do).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F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irst</w:t>
            </w:r>
            <w:proofErr w:type="gramEnd"/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we need to go over our</w:t>
            </w:r>
            <w:r w:rsidRPr="75CE2BD4" w:rsidR="3FE179A1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Welcome Club Agreements! 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(Use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/>
                <w:sz w:val="22"/>
                <w:szCs w:val="22"/>
                <w:lang w:val="en-US"/>
              </w:rPr>
              <w:t xml:space="preserve"> “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Four Squares of Treatment” to go over how we treat each other, etc. and transition into next section)</w:t>
            </w:r>
            <w:r w:rsidRPr="75CE2BD4" w:rsidR="3FE179A1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5A7D15" w:rsidR="00717E84" w:rsidP="3CA8930E" w:rsidRDefault="00717E84" w14:paraId="47080741" w14:textId="524E7E65">
            <w:pPr>
              <w:pStyle w:val="Normal"/>
              <w:spacing w:line="257" w:lineRule="auto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75CE2BD4" w:rsidR="1703FA14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lang w:val="en-US"/>
              </w:rPr>
              <w:t>2</w:t>
            </w:r>
            <w:proofErr w:type="gramStart"/>
            <w:r w:rsidRPr="75CE2BD4" w:rsidR="1703FA14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nd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“</w:t>
            </w:r>
            <w:proofErr w:type="gramEnd"/>
            <w:r w:rsidRPr="75CE2BD4" w:rsidR="1703FA14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4"/>
                <w:szCs w:val="24"/>
                <w:u w:val="single"/>
                <w:lang w:val="en-US"/>
              </w:rPr>
              <w:t>Today we are going to talk about perseverance and setting a goal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lang w:val="en-US"/>
              </w:rPr>
              <w:t xml:space="preserve">.” 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2"/>
                <w:szCs w:val="22"/>
                <w:lang w:val="en-US"/>
              </w:rPr>
              <w:t>Who knows what perseverance means?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333333"/>
                <w:sz w:val="22"/>
                <w:szCs w:val="22"/>
                <w:lang w:val="en-US"/>
              </w:rPr>
              <w:t xml:space="preserve"> Perseverance means to k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333333"/>
                <w:sz w:val="22"/>
                <w:szCs w:val="22"/>
                <w:lang w:val="en-US"/>
              </w:rPr>
              <w:t>eep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333333"/>
                <w:sz w:val="22"/>
                <w:szCs w:val="22"/>
                <w:lang w:val="en-US"/>
              </w:rPr>
              <w:t xml:space="preserve"> trying even when it is 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333333"/>
                <w:sz w:val="22"/>
                <w:szCs w:val="22"/>
                <w:lang w:val="en-US"/>
              </w:rPr>
              <w:t>hard.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333333"/>
                <w:sz w:val="22"/>
                <w:szCs w:val="22"/>
                <w:lang w:val="en-US"/>
              </w:rPr>
              <w:t xml:space="preserve"> 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2"/>
                <w:szCs w:val="22"/>
                <w:lang w:val="en-US"/>
              </w:rPr>
              <w:t xml:space="preserve"> Who can give me an example of perseverance? Good job, (summarize what the student said) Now we are going to watch a video to learn more about 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2"/>
                <w:szCs w:val="22"/>
                <w:lang w:val="en-US"/>
              </w:rPr>
              <w:t>perseverance</w:t>
            </w:r>
            <w:r w:rsidRPr="75CE2BD4" w:rsidR="1703FA14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2"/>
                <w:szCs w:val="22"/>
                <w:lang w:val="en-US"/>
              </w:rPr>
              <w:t>. Link:</w:t>
            </w:r>
            <w:hyperlink r:id="R69110b3861674b5c">
              <w:r w:rsidRPr="75CE2BD4" w:rsidR="3CA8930E">
                <w:rPr>
                  <w:rStyle w:val="Hyperlink"/>
                  <w:rFonts w:cs="Calibri" w:cstheme="minorAscii"/>
                  <w:b w:val="1"/>
                  <w:bCs w:val="1"/>
                  <w:sz w:val="20"/>
                  <w:szCs w:val="20"/>
                </w:rPr>
                <w:t>https://www.youtube.com/watch?v=jfqj7Qs-9Is</w:t>
              </w:r>
            </w:hyperlink>
            <w:r w:rsidRPr="75CE2BD4" w:rsidR="3CA8930E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5A7D15" w:rsidR="00717E84" w:rsidP="3CA8930E" w:rsidRDefault="00717E84" w14:paraId="7DF6527B" w14:textId="6FD58290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CA8930E" w:rsidR="3CA8930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How did the father and daughter show perseverance? </w:t>
            </w:r>
            <w:r w:rsidRPr="3CA8930E" w:rsidR="3CA8930E">
              <w:rPr>
                <w:rFonts w:cs="Calibri" w:cstheme="minorAscii"/>
                <w:b w:val="0"/>
                <w:bCs w:val="0"/>
                <w:i w:val="1"/>
                <w:iCs w:val="1"/>
                <w:sz w:val="22"/>
                <w:szCs w:val="22"/>
              </w:rPr>
              <w:t>They kept making the cheese.</w:t>
            </w:r>
          </w:p>
          <w:p w:rsidRPr="005A7D15" w:rsidR="00717E84" w:rsidP="3CA8930E" w:rsidRDefault="00717E84" w14:paraId="062D9ECA" w14:textId="5F74A19A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b w:val="1"/>
                <w:bCs w:val="1"/>
                <w:sz w:val="20"/>
                <w:szCs w:val="20"/>
              </w:rPr>
            </w:pPr>
            <w:r w:rsidRPr="3CA8930E" w:rsidR="3CA8930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What would happen if they gave up? </w:t>
            </w:r>
            <w:r w:rsidRPr="3CA8930E" w:rsidR="3CA8930E">
              <w:rPr>
                <w:rFonts w:cs="Calibri" w:cstheme="minorAscii"/>
                <w:b w:val="0"/>
                <w:bCs w:val="0"/>
                <w:i w:val="1"/>
                <w:iCs w:val="1"/>
                <w:sz w:val="22"/>
                <w:szCs w:val="22"/>
              </w:rPr>
              <w:t xml:space="preserve">They wouldn’t make it to </w:t>
            </w:r>
            <w:r w:rsidRPr="3CA8930E" w:rsidR="3CA8930E">
              <w:rPr>
                <w:rFonts w:cs="Calibri" w:cstheme="minorAscii"/>
                <w:b w:val="0"/>
                <w:bCs w:val="0"/>
                <w:i w:val="1"/>
                <w:iCs w:val="1"/>
                <w:sz w:val="22"/>
                <w:szCs w:val="22"/>
              </w:rPr>
              <w:t>the first</w:t>
            </w:r>
            <w:r w:rsidRPr="3CA8930E" w:rsidR="3CA8930E">
              <w:rPr>
                <w:rFonts w:cs="Calibri" w:cstheme="minorAscii"/>
                <w:b w:val="0"/>
                <w:bCs w:val="0"/>
                <w:i w:val="1"/>
                <w:iCs w:val="1"/>
                <w:sz w:val="22"/>
                <w:szCs w:val="22"/>
              </w:rPr>
              <w:t xml:space="preserve"> place.</w:t>
            </w:r>
          </w:p>
          <w:p w:rsidRPr="005A7D15" w:rsidR="00717E84" w:rsidP="3CA8930E" w:rsidRDefault="00717E84" w14:paraId="183751B1" w14:textId="138E2C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3CA8930E" w:rsidR="3CA8930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What was their goal? </w:t>
            </w:r>
            <w:r w:rsidRPr="3CA8930E" w:rsidR="3CA8930E">
              <w:rPr>
                <w:rFonts w:cs="Calibri" w:cstheme="minorAscii"/>
                <w:b w:val="0"/>
                <w:bCs w:val="0"/>
                <w:i w:val="1"/>
                <w:iCs w:val="1"/>
                <w:sz w:val="22"/>
                <w:szCs w:val="22"/>
              </w:rPr>
              <w:t>To have their cheese in first place.</w:t>
            </w:r>
          </w:p>
          <w:p w:rsidR="3CA8930E" w:rsidP="3CA8930E" w:rsidRDefault="3CA8930E" w14:paraId="567FE826" w14:textId="4B1CF312">
            <w:pPr>
              <w:pStyle w:val="ListParagraph"/>
              <w:numPr>
                <w:ilvl w:val="0"/>
                <w:numId w:val="18"/>
              </w:numPr>
              <w:rPr>
                <w:b w:val="1"/>
                <w:bCs w:val="1"/>
                <w:sz w:val="20"/>
                <w:szCs w:val="20"/>
              </w:rPr>
            </w:pPr>
            <w:r w:rsidRPr="3CA8930E" w:rsidR="3CA8930E"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  <w:t xml:space="preserve">What goals do you have? </w:t>
            </w:r>
          </w:p>
          <w:p w:rsidRPr="005A7D15" w:rsidR="00717E84" w:rsidP="7C50E509" w:rsidRDefault="00717E84" w14:paraId="18CD7707" w14:textId="4CBDA090">
            <w:pPr>
              <w:spacing w:line="257" w:lineRule="auto"/>
            </w:pP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lang w:val="en-US"/>
              </w:rPr>
              <w:t xml:space="preserve"> 3</w:t>
            </w: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rd</w:t>
            </w:r>
            <w:r w:rsidRPr="7C50E509" w:rsidR="7C50E509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4"/>
                <w:szCs w:val="24"/>
                <w:lang w:val="en-US"/>
              </w:rPr>
              <w:t xml:space="preserve">It is time to clean up our snack! </w:t>
            </w:r>
            <w:proofErr w:type="gramStart"/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4"/>
                <w:szCs w:val="24"/>
                <w:lang w:val="en-US"/>
              </w:rPr>
              <w:t>First</w:t>
            </w:r>
            <w:proofErr w:type="gramEnd"/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4"/>
                <w:szCs w:val="24"/>
                <w:lang w:val="en-US"/>
              </w:rPr>
              <w:t xml:space="preserve"> table with clean desks and quiet arms </w:t>
            </w:r>
            <w:proofErr w:type="gramStart"/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4"/>
                <w:szCs w:val="24"/>
                <w:lang w:val="en-US"/>
              </w:rPr>
              <w:t>get</w:t>
            </w:r>
            <w:proofErr w:type="gramEnd"/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333333"/>
                <w:sz w:val="24"/>
                <w:szCs w:val="24"/>
                <w:lang w:val="en-US"/>
              </w:rPr>
              <w:t xml:space="preserve"> to go outside first! </w:t>
            </w:r>
          </w:p>
          <w:p w:rsidRPr="005A7D15" w:rsidR="00717E84" w:rsidP="7C50E509" w:rsidRDefault="00717E84" w14:paraId="404EC692" w14:textId="1E884391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 xml:space="preserve">Materials: </w:t>
            </w: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name tags, sign in sheet, pens</w:t>
            </w:r>
          </w:p>
        </w:tc>
      </w:tr>
    </w:tbl>
    <w:p w:rsidR="15CF5E21" w:rsidP="15CF5E21" w:rsidRDefault="15CF5E21" w14:paraId="36AC450D" w14:textId="4D6FF031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  <w:r w:rsidRPr="7C50E509" w:rsidR="5FEF5797">
        <w:rPr>
          <w:rFonts w:cs="Calibri" w:cstheme="minorAscii"/>
          <w:b w:val="1"/>
          <w:bCs w:val="1"/>
          <w:sz w:val="36"/>
          <w:szCs w:val="36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7C50E509" w:rsidTr="2A8E4F4A" w14:paraId="1EC5422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005A7D15" w:rsidP="7C50E509" w:rsidRDefault="005A7D15" w14:paraId="158F3B07" w14:textId="42E7068D">
            <w:pPr>
              <w:rPr>
                <w:rFonts w:cs="Calibri" w:cstheme="minorAscii"/>
                <w:sz w:val="36"/>
                <w:szCs w:val="36"/>
              </w:rPr>
            </w:pPr>
            <w:r w:rsidRPr="75CE2BD4" w:rsidR="3A0BAD5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Activity:</w:t>
            </w:r>
            <w:r w:rsidRPr="75CE2BD4" w:rsidR="3A0BAD5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F</w:t>
            </w:r>
            <w:r w:rsidRPr="75CE2BD4" w:rsidR="0C1F1759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itness C</w:t>
            </w:r>
            <w:r w:rsidRPr="75CE2BD4" w:rsidR="0C1F1759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hallenge</w:t>
            </w:r>
            <w:r w:rsidRPr="75CE2BD4" w:rsidR="3A0BAD5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2</w:t>
            </w:r>
            <w:r w:rsidRPr="75CE2BD4" w:rsidR="3A0BAD5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0</w:t>
            </w:r>
            <w:r w:rsidRPr="75CE2BD4" w:rsidR="14A394BE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75CE2BD4" w:rsidR="3A0BAD58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7C50E509" w:rsidTr="2A8E4F4A" w14:paraId="4076F2CC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43097DA3" w:rsidRDefault="43097DA3" w14:paraId="5BACEDA6" w14:textId="55B31CBC">
            <w:pPr>
              <w:rPr>
                <w:b w:val="0"/>
                <w:bCs w:val="0"/>
              </w:rPr>
            </w:pPr>
            <w:r w:rsidR="1A1FD54C">
              <w:rPr>
                <w:b w:val="0"/>
                <w:bCs w:val="0"/>
              </w:rPr>
              <w:t>Students will go outside and do a series of fitness</w:t>
            </w:r>
            <w:r w:rsidR="2BD2D63B">
              <w:rPr>
                <w:b w:val="0"/>
                <w:bCs w:val="0"/>
              </w:rPr>
              <w:t xml:space="preserve"> </w:t>
            </w:r>
            <w:r w:rsidR="656E842F">
              <w:rPr>
                <w:b w:val="0"/>
                <w:bCs w:val="0"/>
              </w:rPr>
              <w:t>challenges</w:t>
            </w:r>
            <w:r w:rsidR="1A1FD54C">
              <w:rPr>
                <w:b w:val="0"/>
                <w:bCs w:val="0"/>
              </w:rPr>
              <w:t>. Students will set their goals, and see if they can reach them. There will be 4 challenges. Each group will have all the supplies for each of the challenges</w:t>
            </w:r>
          </w:p>
          <w:p w:rsidR="3CA8930E" w:rsidP="3CA8930E" w:rsidRDefault="3CA8930E" w14:paraId="34052E9E" w14:textId="058F5FD0">
            <w:pPr>
              <w:pStyle w:val="Normal"/>
              <w:rPr>
                <w:b w:val="1"/>
                <w:bCs w:val="1"/>
              </w:rPr>
            </w:pPr>
          </w:p>
          <w:p w:rsidR="3CA8930E" w:rsidP="3CA8930E" w:rsidRDefault="3CA8930E" w14:paraId="378B8D67" w14:textId="61320BD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CA8930E" w:rsidR="3CA8930E">
              <w:rPr>
                <w:b w:val="1"/>
                <w:bCs w:val="1"/>
                <w:sz w:val="24"/>
                <w:szCs w:val="24"/>
              </w:rPr>
              <w:t>****This activity will help students practice setting goals and trying again***</w:t>
            </w:r>
          </w:p>
          <w:p w:rsidR="7C50E509" w:rsidP="7C50E509" w:rsidRDefault="7C50E509" w14:paraId="0EEE08AA" w14:textId="36ED8494">
            <w:pPr>
              <w:pStyle w:val="Normal"/>
              <w:rPr>
                <w:b w:val="0"/>
                <w:bCs w:val="0"/>
              </w:rPr>
            </w:pPr>
          </w:p>
          <w:p w:rsidR="00315B87" w:rsidP="3CA8930E" w:rsidRDefault="00315B87" w14:paraId="3B51D1A5" w14:textId="0D0EAD7C">
            <w:pPr>
              <w:rPr>
                <w:b w:val="0"/>
                <w:bCs w:val="0"/>
                <w:highlight w:val="yellow"/>
              </w:rPr>
            </w:pPr>
            <w:r w:rsidRPr="3CA8930E" w:rsidR="3CA8930E">
              <w:rPr>
                <w:b w:val="0"/>
                <w:bCs w:val="0"/>
                <w:i w:val="1"/>
                <w:iCs w:val="1"/>
              </w:rPr>
              <w:t xml:space="preserve">Lead coach will direct groups to their stations. </w:t>
            </w:r>
            <w:r w:rsidRPr="3CA8930E" w:rsidR="3CA8930E">
              <w:rPr>
                <w:b w:val="1"/>
                <w:bCs w:val="1"/>
                <w:highlight w:val="yellow"/>
              </w:rPr>
              <w:t>Table coaches</w:t>
            </w:r>
            <w:r w:rsidRPr="3CA8930E" w:rsidR="3CA8930E">
              <w:rPr>
                <w:b w:val="0"/>
                <w:bCs w:val="0"/>
                <w:highlight w:val="yellow"/>
              </w:rPr>
              <w:t xml:space="preserve"> will lead </w:t>
            </w:r>
            <w:proofErr w:type="gramStart"/>
            <w:r w:rsidRPr="3CA8930E" w:rsidR="3CA8930E">
              <w:rPr>
                <w:b w:val="0"/>
                <w:bCs w:val="0"/>
                <w:highlight w:val="yellow"/>
              </w:rPr>
              <w:t>in</w:t>
            </w:r>
            <w:proofErr w:type="gramEnd"/>
            <w:r w:rsidRPr="3CA8930E" w:rsidR="3CA8930E">
              <w:rPr>
                <w:b w:val="0"/>
                <w:bCs w:val="0"/>
                <w:highlight w:val="yellow"/>
              </w:rPr>
              <w:t xml:space="preserve"> explaining the activity.</w:t>
            </w:r>
          </w:p>
          <w:p w:rsidR="7C50E509" w:rsidP="7C50E509" w:rsidRDefault="7C50E509" w14:paraId="3ED92843" w14:textId="7181CCAD">
            <w:pPr>
              <w:pStyle w:val="Normal"/>
              <w:rPr>
                <w:b w:val="0"/>
                <w:bCs w:val="0"/>
              </w:rPr>
            </w:pPr>
          </w:p>
          <w:p w:rsidR="54CC429F" w:rsidP="3CA8930E" w:rsidRDefault="54CC429F" w14:paraId="1B0EA45F" w14:textId="09430E14">
            <w:pPr>
              <w:rPr>
                <w:b w:val="0"/>
                <w:bCs w:val="0"/>
              </w:rPr>
            </w:pPr>
            <w:r w:rsidR="369F26E8">
              <w:rPr/>
              <w:t xml:space="preserve">Table </w:t>
            </w:r>
            <w:r w:rsidR="453BF2B5">
              <w:rPr/>
              <w:t>Coach:</w:t>
            </w:r>
            <w:r w:rsidR="453BF2B5">
              <w:rPr>
                <w:b w:val="0"/>
                <w:bCs w:val="0"/>
              </w:rPr>
              <w:t xml:space="preserve"> </w:t>
            </w:r>
            <w:r w:rsidRPr="3CA8930E" w:rsidR="453BF2B5">
              <w:rPr>
                <w:b w:val="0"/>
                <w:bCs w:val="0"/>
                <w:i w:val="1"/>
                <w:iCs w:val="1"/>
                <w:u w:val="single"/>
              </w:rPr>
              <w:t>15 minutes</w:t>
            </w:r>
            <w:r w:rsidRPr="3CA8930E" w:rsidR="453BF2B5">
              <w:rPr>
                <w:b w:val="0"/>
                <w:bCs w:val="0"/>
                <w:i w:val="1"/>
                <w:iCs w:val="1"/>
              </w:rPr>
              <w:t xml:space="preserve"> </w:t>
            </w:r>
            <w:r w:rsidR="453BF2B5">
              <w:rPr>
                <w:b w:val="0"/>
                <w:bCs w:val="0"/>
              </w:rPr>
              <w:t>Before each activity ask each student how many/far they can do something. Take note of what they said then challenge the students to reach that goal.</w:t>
            </w:r>
          </w:p>
          <w:p w:rsidR="3CA8930E" w:rsidP="517DE3D5" w:rsidRDefault="3CA8930E" w14:paraId="07BC2B6C" w14:textId="6968DD1B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517DE3D5" w:rsidR="3CA8930E">
              <w:rPr>
                <w:b w:val="1"/>
                <w:bCs w:val="1"/>
              </w:rPr>
              <w:t>Example:</w:t>
            </w:r>
            <w:r w:rsidR="3CA8930E">
              <w:rPr>
                <w:b w:val="0"/>
                <w:bCs w:val="0"/>
              </w:rPr>
              <w:t xml:space="preserve"> </w:t>
            </w:r>
            <w:r w:rsidRPr="517DE3D5" w:rsidR="3CA8930E">
              <w:rPr>
                <w:b w:val="0"/>
                <w:bCs w:val="0"/>
                <w:i w:val="1"/>
                <w:iCs w:val="1"/>
              </w:rPr>
              <w:t>How many jumps on the jump rope can you do in 30seconds? 20? Wow! Do you want to try? Ready on your mark, get set, go!</w:t>
            </w:r>
          </w:p>
          <w:p w:rsidR="3CA8930E" w:rsidP="517DE3D5" w:rsidRDefault="3CA8930E" w14:paraId="472AE322" w14:textId="7202894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  <w:highlight w:val="yellow"/>
              </w:rPr>
            </w:pPr>
            <w:r w:rsidRPr="517DE3D5" w:rsidR="3CA8930E">
              <w:rPr>
                <w:b w:val="0"/>
                <w:bCs w:val="0"/>
                <w:i w:val="1"/>
                <w:iCs w:val="1"/>
                <w:highlight w:val="yellow"/>
              </w:rPr>
              <w:t>Wow You did so many! You can do 21 in 30 seconds. Do you want to make your goal higher? What will you set it to now?</w:t>
            </w:r>
          </w:p>
          <w:p w:rsidR="3CA8930E" w:rsidP="31F2C490" w:rsidRDefault="3CA8930E" w14:paraId="3D6885B0" w14:textId="0996CA8D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i w:val="1"/>
                <w:iCs w:val="1"/>
                <w:sz w:val="22"/>
                <w:szCs w:val="22"/>
                <w:highlight w:val="yellow"/>
              </w:rPr>
            </w:pPr>
            <w:r w:rsidRPr="31F2C490" w:rsidR="3CA8930E">
              <w:rPr>
                <w:b w:val="0"/>
                <w:bCs w:val="0"/>
                <w:i w:val="1"/>
                <w:iCs w:val="1"/>
                <w:highlight w:val="yellow"/>
              </w:rPr>
              <w:t xml:space="preserve">Good try! You did 15. You are so close! I think you can do it. </w:t>
            </w:r>
            <w:r w:rsidRPr="31F2C490" w:rsidR="3CA8930E">
              <w:rPr>
                <w:b w:val="0"/>
                <w:bCs w:val="0"/>
                <w:i w:val="1"/>
                <w:iCs w:val="1"/>
                <w:highlight w:val="yellow"/>
              </w:rPr>
              <w:t>Do you want to try again?</w:t>
            </w:r>
          </w:p>
          <w:p w:rsidR="31F2C490" w:rsidP="31F2C490" w:rsidRDefault="31F2C490" w14:paraId="319A5C65" w14:textId="7239FFB7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  <w:highlight w:val="yellow"/>
              </w:rPr>
            </w:pPr>
            <w:r w:rsidRPr="31F2C490" w:rsidR="31F2C490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               </w:t>
            </w:r>
            <w:r w:rsidRPr="31F2C490" w:rsidR="31F2C490">
              <w:rPr>
                <w:b w:val="0"/>
                <w:bCs w:val="0"/>
                <w:i w:val="1"/>
                <w:iCs w:val="1"/>
                <w:sz w:val="22"/>
                <w:szCs w:val="22"/>
                <w:highlight w:val="yellow"/>
              </w:rPr>
              <w:t xml:space="preserve"> --It is okay that we didn’t reach our goal. What could we do to practice and try to reach the goal in the future?</w:t>
            </w:r>
          </w:p>
          <w:p w:rsidR="7C50E509" w:rsidP="7C50E509" w:rsidRDefault="7C50E509" w14:paraId="7F3CB148" w14:textId="2DEFE95B">
            <w:pPr>
              <w:pStyle w:val="Normal"/>
              <w:rPr>
                <w:b w:val="0"/>
                <w:bCs w:val="0"/>
              </w:rPr>
            </w:pPr>
          </w:p>
          <w:p w:rsidR="3211360C" w:rsidP="3CA8930E" w:rsidRDefault="3211360C" w14:paraId="2E4F77CB" w14:textId="6EDE36F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CA8930E" w:rsidR="0AB6E6A5">
              <w:rPr>
                <w:b w:val="1"/>
                <w:bCs w:val="1"/>
                <w:sz w:val="24"/>
                <w:szCs w:val="24"/>
              </w:rPr>
              <w:t>Activities:</w:t>
            </w:r>
          </w:p>
          <w:p w:rsidR="48A0736E" w:rsidP="7C50E509" w:rsidRDefault="48A0736E" w14:paraId="38A68725" w14:textId="33FFD4B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48A0736E">
              <w:rPr>
                <w:b w:val="0"/>
                <w:bCs w:val="0"/>
              </w:rPr>
              <w:t xml:space="preserve">Hula hoops: How many </w:t>
            </w:r>
            <w:r w:rsidR="5C987779">
              <w:rPr>
                <w:b w:val="0"/>
                <w:bCs w:val="0"/>
              </w:rPr>
              <w:t>spins can</w:t>
            </w:r>
            <w:r w:rsidR="48A0736E">
              <w:rPr>
                <w:b w:val="0"/>
                <w:bCs w:val="0"/>
              </w:rPr>
              <w:t xml:space="preserve"> you do in 30 seconds?</w:t>
            </w:r>
          </w:p>
          <w:p w:rsidR="3A16ADFC" w:rsidP="7C50E509" w:rsidRDefault="3A16ADFC" w14:paraId="2E2E70F3" w14:textId="57CDDCB8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3A16ADFC">
              <w:rPr>
                <w:b w:val="0"/>
                <w:bCs w:val="0"/>
              </w:rPr>
              <w:t>Jump ropes: How many jumps can you do in 30 seconds?</w:t>
            </w:r>
          </w:p>
          <w:p w:rsidR="3A16ADFC" w:rsidP="7C50E509" w:rsidRDefault="3A16ADFC" w14:paraId="468B2C2F" w14:textId="1061099E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3A16ADFC">
              <w:rPr>
                <w:b w:val="0"/>
                <w:bCs w:val="0"/>
              </w:rPr>
              <w:t>Chalk: how far can you jump in 1 leap?</w:t>
            </w:r>
          </w:p>
          <w:p w:rsidR="615E30BD" w:rsidP="7C50E509" w:rsidRDefault="615E30BD" w14:paraId="4E5ED4E4" w14:textId="41889B44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615E30BD">
              <w:rPr>
                <w:b w:val="0"/>
                <w:bCs w:val="0"/>
              </w:rPr>
              <w:t>Nothing: How many burpees, jumping jacks, pushups, or sit ups can you do in 30 seconds?</w:t>
            </w:r>
          </w:p>
          <w:p w:rsidR="2576956F" w:rsidP="2A8E4F4A" w:rsidRDefault="2576956F" w14:paraId="71893C15" w14:textId="4EA705C5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  <w:sz w:val="22"/>
                <w:szCs w:val="22"/>
              </w:rPr>
            </w:pPr>
            <w:r w:rsidR="55F5B67B">
              <w:rPr>
                <w:b w:val="0"/>
                <w:bCs w:val="0"/>
              </w:rPr>
              <w:t>Ball: How fast can you get from point A to B dribbling a soccer ball with you?</w:t>
            </w:r>
          </w:p>
          <w:p w:rsidR="2A8E4F4A" w:rsidP="2A8E4F4A" w:rsidRDefault="2A8E4F4A" w14:paraId="3F6133FB" w14:textId="14A5F45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A8E4F4A" w:rsidP="2A8E4F4A" w:rsidRDefault="2A8E4F4A" w14:paraId="4226D3D3" w14:textId="6B7B293B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2A8E4F4A" w:rsidR="2A8E4F4A">
              <w:rPr>
                <w:b w:val="0"/>
                <w:bCs w:val="0"/>
                <w:i w:val="1"/>
                <w:iCs w:val="1"/>
                <w:sz w:val="22"/>
                <w:szCs w:val="22"/>
              </w:rPr>
              <w:t>*****Come inside*****</w:t>
            </w:r>
          </w:p>
          <w:p w:rsidR="31F2C490" w:rsidP="2A8E4F4A" w:rsidRDefault="31F2C490" w14:paraId="695AAC4B" w14:textId="685C858F">
            <w:pPr>
              <w:pStyle w:val="Normal"/>
              <w:rPr>
                <w:b w:val="0"/>
                <w:bCs w:val="0"/>
              </w:rPr>
            </w:pPr>
          </w:p>
          <w:p w:rsidR="68F765AC" w:rsidP="31F2C490" w:rsidRDefault="68F765AC" w14:paraId="23E3EA68" w14:textId="6E211C09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1F2C490" w:rsidR="67C2853C">
              <w:rPr>
                <w:b w:val="1"/>
                <w:bCs w:val="1"/>
                <w:sz w:val="22"/>
                <w:szCs w:val="22"/>
              </w:rPr>
              <w:t>Table coaches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 xml:space="preserve">: 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>10</w:t>
            </w:r>
            <w:r w:rsidRPr="31F2C490" w:rsidR="67C2853C">
              <w:rPr>
                <w:b w:val="0"/>
                <w:bCs w:val="0"/>
                <w:i w:val="1"/>
                <w:iCs w:val="1"/>
                <w:sz w:val="22"/>
                <w:szCs w:val="22"/>
                <w:u w:val="single"/>
              </w:rPr>
              <w:t xml:space="preserve"> minutes</w:t>
            </w:r>
            <w:r w:rsidRPr="31F2C490" w:rsidR="67C2853C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Using the Welcome Club goals sheet. Ask students about their goals and how they can reach them. </w:t>
            </w:r>
          </w:p>
          <w:p w:rsidR="68F765AC" w:rsidP="7C50E509" w:rsidRDefault="68F765AC" w14:paraId="4704AF54" w14:textId="1B3951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1F2C490" w:rsidR="67C2853C">
              <w:rPr>
                <w:b w:val="1"/>
                <w:bCs w:val="1"/>
                <w:sz w:val="22"/>
                <w:szCs w:val="22"/>
                <w:highlight w:val="yellow"/>
              </w:rPr>
              <w:t>What is a goal you have right now for your schoolwork?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 xml:space="preserve"> (D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>o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 xml:space="preserve"> well on a</w:t>
            </w:r>
            <w:r w:rsidRPr="31F2C490" w:rsidR="233D892A">
              <w:rPr>
                <w:b w:val="0"/>
                <w:bCs w:val="0"/>
                <w:sz w:val="22"/>
                <w:szCs w:val="22"/>
              </w:rPr>
              <w:t xml:space="preserve"> test, get a better grade in a subject, listen to the teacher better, get more class money...</w:t>
            </w:r>
            <w:r w:rsidRPr="31F2C490" w:rsidR="67C2853C">
              <w:rPr>
                <w:b w:val="0"/>
                <w:bCs w:val="0"/>
                <w:sz w:val="22"/>
                <w:szCs w:val="22"/>
              </w:rPr>
              <w:t>)</w:t>
            </w:r>
          </w:p>
          <w:p w:rsidR="08C475E2" w:rsidP="7C50E509" w:rsidRDefault="08C475E2" w14:paraId="786C4BBF" w14:textId="0FA5D63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CA8930E" w:rsidR="005B2BE9">
              <w:rPr>
                <w:b w:val="0"/>
                <w:bCs w:val="0"/>
                <w:sz w:val="22"/>
                <w:szCs w:val="22"/>
              </w:rPr>
              <w:t xml:space="preserve">Write down </w:t>
            </w:r>
            <w:proofErr w:type="gramStart"/>
            <w:r w:rsidRPr="3CA8930E" w:rsidR="005B2BE9">
              <w:rPr>
                <w:b w:val="0"/>
                <w:bCs w:val="0"/>
                <w:sz w:val="22"/>
                <w:szCs w:val="22"/>
              </w:rPr>
              <w:t>student’s</w:t>
            </w:r>
            <w:proofErr w:type="gramEnd"/>
            <w:r w:rsidRPr="3CA8930E" w:rsidR="005B2BE9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3CA8930E" w:rsidR="005B2BE9">
              <w:rPr>
                <w:b w:val="0"/>
                <w:bCs w:val="0"/>
                <w:sz w:val="22"/>
                <w:szCs w:val="22"/>
              </w:rPr>
              <w:t>name</w:t>
            </w:r>
            <w:proofErr w:type="gramEnd"/>
            <w:r w:rsidRPr="3CA8930E" w:rsidR="005B2BE9">
              <w:rPr>
                <w:b w:val="0"/>
                <w:bCs w:val="0"/>
                <w:sz w:val="22"/>
                <w:szCs w:val="22"/>
              </w:rPr>
              <w:t xml:space="preserve"> and their goals and give them to World Relief Staff (or ensure they are in the classroom binder!!) </w:t>
            </w:r>
          </w:p>
          <w:p w:rsidR="7C50E509" w:rsidP="7C50E509" w:rsidRDefault="7C50E509" w14:paraId="50E57061" w14:textId="402F6326">
            <w:pPr>
              <w:pStyle w:val="Normal"/>
              <w:rPr>
                <w:b w:val="0"/>
                <w:bCs w:val="0"/>
              </w:rPr>
            </w:pPr>
          </w:p>
          <w:p w:rsidR="00315B87" w:rsidRDefault="00315B87" w14:paraId="5E875F27" w14:textId="62030AB4">
            <w:pPr>
              <w:rPr>
                <w:b w:val="0"/>
                <w:bCs w:val="0"/>
              </w:rPr>
            </w:pPr>
            <w:r w:rsidR="453BF2B5">
              <w:rPr/>
              <w:t>Materials:</w:t>
            </w:r>
            <w:r w:rsidR="453BF2B5">
              <w:rPr>
                <w:b w:val="0"/>
                <w:bCs w:val="0"/>
              </w:rPr>
              <w:t xml:space="preserve"> </w:t>
            </w:r>
            <w:r w:rsidR="65111F52">
              <w:rPr>
                <w:b w:val="0"/>
                <w:bCs w:val="0"/>
              </w:rPr>
              <w:t xml:space="preserve">balls, jump </w:t>
            </w:r>
            <w:r w:rsidR="65111F52">
              <w:rPr>
                <w:b w:val="0"/>
                <w:bCs w:val="0"/>
              </w:rPr>
              <w:t>rope, hula hoops</w:t>
            </w:r>
            <w:r w:rsidR="451554B3">
              <w:rPr>
                <w:b w:val="0"/>
                <w:bCs w:val="0"/>
              </w:rPr>
              <w:t>, chal</w:t>
            </w:r>
            <w:r w:rsidR="451554B3">
              <w:rPr>
                <w:b w:val="0"/>
                <w:bCs w:val="0"/>
              </w:rPr>
              <w:t>k,</w:t>
            </w:r>
            <w:hyperlink r:id="Rb98efccb87f043f5">
              <w:r w:rsidRPr="31F2C490" w:rsidR="3CA8930E">
                <w:rPr>
                  <w:rStyle w:val="Hyperlink"/>
                  <w:b w:val="0"/>
                  <w:bCs w:val="0"/>
                </w:rPr>
                <w:t>Goals worksheet</w:t>
              </w:r>
            </w:hyperlink>
          </w:p>
        </w:tc>
      </w:tr>
    </w:tbl>
    <w:p w:rsidR="7C50E509" w:rsidP="7C50E509" w:rsidRDefault="7C50E509" w14:paraId="2F56E2DA" w14:textId="4FAD5EDC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2A8E4F4A" w14:paraId="59D0D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7C260669" w14:textId="70523DB5">
            <w:pPr>
              <w:rPr>
                <w:rFonts w:cs="Calibri" w:cstheme="minorAscii"/>
                <w:sz w:val="36"/>
                <w:szCs w:val="36"/>
              </w:rPr>
            </w:pPr>
            <w:r w:rsidRPr="4018CCA6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4018CCA6" w:rsidR="2DF220A9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M</w:t>
            </w:r>
            <w:r w:rsidRPr="4018CCA6" w:rsidR="7861E049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 xml:space="preserve">aze </w:t>
            </w:r>
            <w:r w:rsidRPr="4018CCA6" w:rsidR="33102826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B</w:t>
            </w:r>
            <w:r w:rsidRPr="4018CCA6" w:rsidR="60D1CF54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uilding</w:t>
            </w:r>
            <w:r w:rsidRPr="4018CCA6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– 30</w:t>
            </w:r>
            <w:r w:rsidRPr="4018CCA6" w:rsidR="10962437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4018CCA6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2A8E4F4A" w14:paraId="42CACB03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4108532E" w:rsidP="2E6BB3D6" w:rsidRDefault="4108532E" w14:paraId="0838C9AD" w14:textId="3B304F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65736915">
              <w:rPr>
                <w:b w:val="0"/>
                <w:bCs w:val="0"/>
              </w:rPr>
              <w:t>Students will build a maze in a cardboard box</w:t>
            </w:r>
            <w:r w:rsidR="3B4ABCE9">
              <w:rPr>
                <w:b w:val="0"/>
                <w:bCs w:val="0"/>
              </w:rPr>
              <w:t xml:space="preserve"> then trading the cardboard box with other groups they will try to get their marble to the other end of the maze.</w:t>
            </w:r>
          </w:p>
          <w:p w:rsidR="3CA8930E" w:rsidP="3CA8930E" w:rsidRDefault="3CA8930E" w14:paraId="762FD3E8" w14:textId="2A232F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3CA8930E" w:rsidP="3CA8930E" w:rsidRDefault="3CA8930E" w14:paraId="7FB6ABC7" w14:textId="35E6FA5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CA8930E" w:rsidR="3CA8930E">
              <w:rPr>
                <w:b w:val="1"/>
                <w:bCs w:val="1"/>
                <w:sz w:val="24"/>
                <w:szCs w:val="24"/>
              </w:rPr>
              <w:t xml:space="preserve">****This activity will help students practice teamwork and </w:t>
            </w:r>
            <w:r w:rsidRPr="3CA8930E" w:rsidR="3CA8930E">
              <w:rPr>
                <w:b w:val="1"/>
                <w:bCs w:val="1"/>
                <w:sz w:val="24"/>
                <w:szCs w:val="24"/>
              </w:rPr>
              <w:t>perseverance</w:t>
            </w:r>
            <w:r w:rsidRPr="3CA8930E" w:rsidR="3CA8930E">
              <w:rPr>
                <w:b w:val="1"/>
                <w:bCs w:val="1"/>
                <w:sz w:val="24"/>
                <w:szCs w:val="24"/>
              </w:rPr>
              <w:t>***</w:t>
            </w:r>
          </w:p>
          <w:p w:rsidR="3CA8930E" w:rsidP="3CA8930E" w:rsidRDefault="3CA8930E" w14:paraId="16C810F4" w14:textId="66D576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5D76FC2F" w:rsidP="2E6BB3D6" w:rsidRDefault="5D76FC2F" w14:paraId="4F616EA2" w14:textId="523697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75CE2BD4" w:rsidR="3B4ABCE9">
              <w:rPr>
                <w:b w:val="1"/>
                <w:bCs w:val="1"/>
              </w:rPr>
              <w:t xml:space="preserve">Directions: </w:t>
            </w:r>
            <w:r w:rsidRPr="75CE2BD4" w:rsidR="3B4ABCE9">
              <w:rPr>
                <w:b w:val="0"/>
                <w:bCs w:val="0"/>
                <w:highlight w:val="yellow"/>
              </w:rPr>
              <w:t xml:space="preserve">Everyone on the team </w:t>
            </w:r>
            <w:r w:rsidRPr="75CE2BD4" w:rsidR="3B4ABCE9">
              <w:rPr>
                <w:b w:val="1"/>
                <w:bCs w:val="1"/>
                <w:highlight w:val="yellow"/>
              </w:rPr>
              <w:t xml:space="preserve">MUST </w:t>
            </w:r>
            <w:r w:rsidRPr="75CE2BD4" w:rsidR="3B4ABCE9">
              <w:rPr>
                <w:b w:val="0"/>
                <w:bCs w:val="0"/>
                <w:highlight w:val="yellow"/>
              </w:rPr>
              <w:t xml:space="preserve">participate and have a voice in how the maze is built. </w:t>
            </w:r>
          </w:p>
          <w:p w:rsidR="5D76FC2F" w:rsidP="2A8E4F4A" w:rsidRDefault="5D76FC2F" w14:paraId="62B70022" w14:textId="50FFDFC4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="5D76FC2F">
              <w:rPr>
                <w:b w:val="0"/>
                <w:bCs w:val="0"/>
              </w:rPr>
              <w:t>Use a pencil to draw the lines of the maze in the box. (</w:t>
            </w:r>
            <w:r w:rsidRPr="2A8E4F4A" w:rsidR="5D76FC2F">
              <w:rPr>
                <w:b w:val="0"/>
                <w:bCs w:val="0"/>
                <w:i w:val="1"/>
                <w:iCs w:val="1"/>
              </w:rPr>
              <w:t>Students</w:t>
            </w:r>
            <w:r w:rsidRPr="2A8E4F4A" w:rsidR="5D76FC2F">
              <w:rPr>
                <w:b w:val="0"/>
                <w:bCs w:val="0"/>
                <w:i w:val="1"/>
                <w:iCs w:val="1"/>
              </w:rPr>
              <w:t xml:space="preserve"> may need help drawing out the lines of the maze)</w:t>
            </w:r>
          </w:p>
          <w:p w:rsidR="5D76FC2F" w:rsidP="31F2C490" w:rsidRDefault="5D76FC2F" w14:paraId="4724029B" w14:textId="4D2819A6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B4ABCE9">
              <w:rPr>
                <w:b w:val="0"/>
                <w:bCs w:val="0"/>
              </w:rPr>
              <w:t>Cut straws and popsicle sticks and tape them to the</w:t>
            </w:r>
            <w:r w:rsidR="3B4ABCE9">
              <w:rPr>
                <w:b w:val="0"/>
                <w:bCs w:val="0"/>
              </w:rPr>
              <w:t xml:space="preserve"> lines on the box. </w:t>
            </w:r>
          </w:p>
          <w:p w:rsidR="4EFBFE0E" w:rsidP="31F2C490" w:rsidRDefault="4EFBFE0E" w14:paraId="1CC6F1BD" w14:textId="6BE3B9E9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4EFBFE0E">
              <w:rPr>
                <w:b w:val="0"/>
                <w:bCs w:val="0"/>
              </w:rPr>
              <w:t>Write start and end at the beginning and end of the maze.</w:t>
            </w:r>
          </w:p>
          <w:p w:rsidR="31F2C490" w:rsidP="31F2C490" w:rsidRDefault="31F2C490" w14:paraId="67B87F0C" w14:textId="7F6F9F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3B4ABCE9" w:rsidP="31F2C490" w:rsidRDefault="3B4ABCE9" w14:paraId="41450A72" w14:textId="0AC732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B4ABCE9">
              <w:rPr>
                <w:b w:val="0"/>
                <w:bCs w:val="0"/>
              </w:rPr>
              <w:t xml:space="preserve">Note: 1 coach can hot glue the straws to the lid of the boxes. </w:t>
            </w:r>
            <w:proofErr w:type="gramStart"/>
            <w:r w:rsidRPr="31F2C490" w:rsidR="3B4ABCE9">
              <w:rPr>
                <w:b w:val="0"/>
                <w:bCs w:val="0"/>
                <w:i w:val="1"/>
                <w:iCs w:val="1"/>
                <w:highlight w:val="yellow"/>
              </w:rPr>
              <w:t>only</w:t>
            </w:r>
            <w:proofErr w:type="gramEnd"/>
            <w:r w:rsidRPr="31F2C490" w:rsidR="3B4ABCE9">
              <w:rPr>
                <w:b w:val="0"/>
                <w:bCs w:val="0"/>
                <w:i w:val="1"/>
                <w:iCs w:val="1"/>
                <w:highlight w:val="yellow"/>
              </w:rPr>
              <w:t xml:space="preserve"> </w:t>
            </w:r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 xml:space="preserve">coaches should use </w:t>
            </w:r>
            <w:proofErr w:type="gramStart"/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>the hot</w:t>
            </w:r>
            <w:proofErr w:type="gramEnd"/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 xml:space="preserve"> glue.</w:t>
            </w:r>
            <w:r w:rsidR="4FA88DC3">
              <w:rPr>
                <w:b w:val="0"/>
                <w:bCs w:val="0"/>
              </w:rPr>
              <w:t xml:space="preserve"> Place glu</w:t>
            </w:r>
            <w:r w:rsidR="4FA88DC3">
              <w:rPr>
                <w:b w:val="0"/>
                <w:bCs w:val="0"/>
              </w:rPr>
              <w:t>e directly on the box, have students place straws on the glue.</w:t>
            </w:r>
          </w:p>
          <w:p w:rsidR="31F2C490" w:rsidP="31F2C490" w:rsidRDefault="31F2C490" w14:paraId="5D4053C1" w14:textId="2D1623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i w:val="1"/>
                <w:iCs w:val="1"/>
              </w:rPr>
            </w:pPr>
          </w:p>
          <w:p w:rsidR="31F2C490" w:rsidP="31F2C490" w:rsidRDefault="31F2C490" w14:paraId="5741D5DD" w14:textId="5189A4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i w:val="1"/>
                <w:iCs w:val="1"/>
              </w:rPr>
            </w:pPr>
            <w:r w:rsidRPr="31F2C490" w:rsidR="31F2C490">
              <w:rPr>
                <w:b w:val="0"/>
                <w:bCs w:val="0"/>
                <w:i w:val="1"/>
                <w:iCs w:val="1"/>
              </w:rPr>
              <w:t xml:space="preserve">If time: Play Kahoot! Game </w:t>
            </w:r>
            <w:hyperlink r:id="Rdd04593a53874b69">
              <w:r w:rsidRPr="31F2C490" w:rsidR="31F2C490">
                <w:rPr>
                  <w:rStyle w:val="Hyperlink"/>
                  <w:b w:val="0"/>
                  <w:bCs w:val="0"/>
                  <w:i w:val="1"/>
                  <w:iCs w:val="1"/>
                </w:rPr>
                <w:t>https://kahoot.it/challenge/03548586?challenge-id=e21d906a-1678-4c6e-a9ee-5f26c1dc0f29_1649793745560</w:t>
              </w:r>
            </w:hyperlink>
            <w:r w:rsidRPr="31F2C490" w:rsidR="31F2C490">
              <w:rPr>
                <w:b w:val="0"/>
                <w:bCs w:val="0"/>
                <w:i w:val="1"/>
                <w:iCs w:val="1"/>
              </w:rPr>
              <w:t xml:space="preserve">  Questions are also printed it web based does not work.</w:t>
            </w:r>
          </w:p>
          <w:p w:rsidR="31F2C490" w:rsidP="31F2C490" w:rsidRDefault="31F2C490" w14:paraId="6420A1FA" w14:textId="609305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315B87" w:rsidP="09082C65" w:rsidRDefault="00315B87" w14:paraId="2AE24170" w14:textId="6C7CC7F4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="30D4E8F4">
              <w:rPr>
                <w:b w:val="0"/>
                <w:bCs w:val="0"/>
              </w:rPr>
              <w:t>Have students play the maze then trade their maze with another group.</w:t>
            </w:r>
          </w:p>
          <w:p w:rsidR="00315B87" w:rsidP="31F2C490" w:rsidRDefault="00315B87" w14:paraId="3E4E0D86" w14:textId="763F8A15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="469D9AA6">
              <w:rPr>
                <w:b w:val="0"/>
                <w:bCs w:val="0"/>
              </w:rPr>
              <w:t>Have a discussion about the maze.</w:t>
            </w:r>
          </w:p>
          <w:p w:rsidR="31F2C490" w:rsidP="31F2C490" w:rsidRDefault="31F2C490" w14:paraId="38CE4A4F" w14:textId="533420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3B4ABCE9" w:rsidP="31F2C490" w:rsidRDefault="3B4ABCE9" w14:paraId="0E40552C" w14:textId="31AD938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1F2C490" w:rsidR="3B4ABCE9">
              <w:rPr>
                <w:b w:val="0"/>
                <w:bCs w:val="0"/>
                <w:i w:val="1"/>
                <w:iCs w:val="1"/>
              </w:rPr>
              <w:t xml:space="preserve">Note: 1 coach can hot glue the straws to the lid of the boxes. </w:t>
            </w:r>
            <w:proofErr w:type="gramStart"/>
            <w:r w:rsidRPr="31F2C490" w:rsidR="3B4ABCE9">
              <w:rPr>
                <w:b w:val="0"/>
                <w:bCs w:val="0"/>
                <w:i w:val="1"/>
                <w:iCs w:val="1"/>
                <w:highlight w:val="yellow"/>
              </w:rPr>
              <w:t>only</w:t>
            </w:r>
            <w:proofErr w:type="gramEnd"/>
            <w:r w:rsidRPr="31F2C490" w:rsidR="3B4ABCE9">
              <w:rPr>
                <w:b w:val="0"/>
                <w:bCs w:val="0"/>
                <w:i w:val="1"/>
                <w:iCs w:val="1"/>
                <w:highlight w:val="yellow"/>
              </w:rPr>
              <w:t xml:space="preserve"> </w:t>
            </w:r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 xml:space="preserve">coaches should use </w:t>
            </w:r>
            <w:proofErr w:type="gramStart"/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>the hot</w:t>
            </w:r>
            <w:proofErr w:type="gramEnd"/>
            <w:r w:rsidRPr="31F2C490" w:rsidR="4FA88DC3">
              <w:rPr>
                <w:b w:val="0"/>
                <w:bCs w:val="0"/>
                <w:i w:val="1"/>
                <w:iCs w:val="1"/>
                <w:highlight w:val="yellow"/>
              </w:rPr>
              <w:t xml:space="preserve"> glue.</w:t>
            </w:r>
            <w:r w:rsidRPr="31F2C490" w:rsidR="4FA88DC3">
              <w:rPr>
                <w:b w:val="0"/>
                <w:bCs w:val="0"/>
                <w:i w:val="1"/>
                <w:iCs w:val="1"/>
              </w:rPr>
              <w:t xml:space="preserve"> Place glu</w:t>
            </w:r>
            <w:r w:rsidRPr="31F2C490" w:rsidR="4FA88DC3">
              <w:rPr>
                <w:b w:val="0"/>
                <w:bCs w:val="0"/>
                <w:i w:val="1"/>
                <w:iCs w:val="1"/>
              </w:rPr>
              <w:t>e directly on the box, have students place straws on the glue.</w:t>
            </w:r>
          </w:p>
          <w:p w:rsidR="00315B87" w:rsidP="09082C65" w:rsidRDefault="00315B87" w14:paraId="6A6A804B" w14:textId="526AB4B2">
            <w:pPr>
              <w:pStyle w:val="Normal"/>
              <w:bidi w:val="0"/>
            </w:pPr>
            <w:r w:rsidR="3CA8930E">
              <w:drawing>
                <wp:inline wp14:editId="56B56500" wp14:anchorId="7F35937D">
                  <wp:extent cx="2869273" cy="3490498"/>
                  <wp:effectExtent l="0" t="0" r="0" b="0"/>
                  <wp:docPr id="111255832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58584d8fc3540e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4" t="22639" r="3658" b="9055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69273" cy="349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B87" w:rsidP="005525BE" w:rsidRDefault="00315B87" w14:paraId="2BC2809D" w14:textId="15B8B729">
            <w:pPr>
              <w:rPr>
                <w:b w:val="0"/>
                <w:bCs w:val="0"/>
              </w:rPr>
            </w:pPr>
            <w:r w:rsidR="56E1FBD8">
              <w:rPr/>
              <w:t xml:space="preserve">Table </w:t>
            </w:r>
            <w:r w:rsidR="453BF2B5">
              <w:rPr/>
              <w:t>Coach:</w:t>
            </w:r>
            <w:r w:rsidR="453BF2B5">
              <w:rPr>
                <w:b w:val="0"/>
                <w:bCs w:val="0"/>
              </w:rPr>
              <w:t xml:space="preserve"> G</w:t>
            </w:r>
            <w:r w:rsidR="406AD383">
              <w:rPr>
                <w:b w:val="0"/>
                <w:bCs w:val="0"/>
              </w:rPr>
              <w:t>uide students through the steps of th</w:t>
            </w:r>
            <w:r w:rsidR="406AD383">
              <w:rPr>
                <w:b w:val="0"/>
                <w:bCs w:val="0"/>
              </w:rPr>
              <w:t>e activity and control the hot glue gun.</w:t>
            </w:r>
          </w:p>
          <w:p w:rsidR="0119D6B0" w:rsidP="09082C65" w:rsidRDefault="0119D6B0" w14:paraId="073C0610" w14:textId="13D66190">
            <w:pPr>
              <w:pStyle w:val="Normal"/>
              <w:rPr>
                <w:b w:val="0"/>
                <w:bCs w:val="0"/>
              </w:rPr>
            </w:pPr>
            <w:r w:rsidR="7EDFA070">
              <w:rPr>
                <w:b w:val="0"/>
                <w:bCs w:val="0"/>
              </w:rPr>
              <w:t>Discussion questions:</w:t>
            </w:r>
          </w:p>
          <w:p w:rsidR="605316F1" w:rsidP="65E92343" w:rsidRDefault="605316F1" w14:paraId="4ED90814" w14:textId="37ED9A53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 w:rsidRPr="65E92343" w:rsidR="60531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What is one time you had perseverance? What did you </w:t>
            </w:r>
            <w:r w:rsidRPr="65E92343" w:rsidR="2B40F6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</w:t>
            </w:r>
            <w:r w:rsidRPr="65E92343" w:rsidR="60531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o to</w:t>
            </w:r>
            <w:r w:rsidRPr="65E92343" w:rsidR="273811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65E92343" w:rsidR="60531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keep trying?</w:t>
            </w:r>
          </w:p>
          <w:p w:rsidR="283B3FA8" w:rsidP="75CE2BD4" w:rsidRDefault="283B3FA8" w14:paraId="7CBB1406" w14:textId="796622B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83B3FA8">
              <w:rPr>
                <w:b w:val="0"/>
                <w:bCs w:val="0"/>
              </w:rPr>
              <w:t>What was difficult about building/doing the maze?</w:t>
            </w:r>
            <w:r w:rsidR="26A69C9D">
              <w:rPr>
                <w:b w:val="0"/>
                <w:bCs w:val="0"/>
              </w:rPr>
              <w:t xml:space="preserve"> </w:t>
            </w:r>
            <w:r w:rsidR="283B3FA8">
              <w:rPr>
                <w:b w:val="0"/>
                <w:bCs w:val="0"/>
              </w:rPr>
              <w:t>How did you keep trying?</w:t>
            </w:r>
          </w:p>
          <w:p w:rsidR="75CE2BD4" w:rsidP="75CE2BD4" w:rsidRDefault="75CE2BD4" w14:paraId="4FB4E6E6" w14:textId="171A3EE2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 w:rsidRPr="75CE2BD4" w:rsidR="75CE2B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When you disagreed with a teammate, what did you do? </w:t>
            </w:r>
          </w:p>
          <w:p w:rsidR="283B3FA8" w:rsidP="75CE2BD4" w:rsidRDefault="283B3FA8" w14:paraId="7A26734E" w14:textId="1AA1241F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 w:rsidR="283B3FA8">
              <w:rPr>
                <w:b w:val="0"/>
                <w:bCs w:val="0"/>
              </w:rPr>
              <w:t>When things get difficult how do you persevere? (</w:t>
            </w:r>
            <w:proofErr w:type="gramStart"/>
            <w:r w:rsidR="283B3FA8">
              <w:rPr>
                <w:b w:val="0"/>
                <w:bCs w:val="0"/>
              </w:rPr>
              <w:t>at</w:t>
            </w:r>
            <w:proofErr w:type="gramEnd"/>
            <w:r w:rsidR="283B3FA8">
              <w:rPr>
                <w:b w:val="0"/>
                <w:bCs w:val="0"/>
              </w:rPr>
              <w:t xml:space="preserve"> home, school, with friends)</w:t>
            </w:r>
          </w:p>
          <w:p w:rsidR="75CE2BD4" w:rsidP="75CE2BD4" w:rsidRDefault="75CE2BD4" w14:paraId="246FE4D5" w14:textId="1451F1ED">
            <w:pPr>
              <w:pStyle w:val="ListParagraph"/>
              <w:numPr>
                <w:ilvl w:val="0"/>
                <w:numId w:val="10"/>
              </w:numPr>
              <w:ind w:left="360" w:firstLine="720"/>
              <w:rPr>
                <w:b w:val="0"/>
                <w:bCs w:val="0"/>
                <w:sz w:val="22"/>
                <w:szCs w:val="22"/>
              </w:rPr>
            </w:pPr>
            <w:r w:rsidRPr="75CE2BD4" w:rsidR="75CE2BD4">
              <w:rPr>
                <w:b w:val="0"/>
                <w:bCs w:val="0"/>
                <w:sz w:val="22"/>
                <w:szCs w:val="22"/>
              </w:rPr>
              <w:t xml:space="preserve">When you don’t get a good grade? When </w:t>
            </w:r>
            <w:proofErr w:type="gramStart"/>
            <w:r w:rsidRPr="75CE2BD4" w:rsidR="75CE2BD4">
              <w:rPr>
                <w:b w:val="0"/>
                <w:bCs w:val="0"/>
                <w:sz w:val="22"/>
                <w:szCs w:val="22"/>
              </w:rPr>
              <w:t>your friends don’t</w:t>
            </w:r>
            <w:proofErr w:type="gramEnd"/>
            <w:r w:rsidRPr="75CE2BD4" w:rsidR="75CE2BD4">
              <w:rPr>
                <w:b w:val="0"/>
                <w:bCs w:val="0"/>
                <w:sz w:val="22"/>
                <w:szCs w:val="22"/>
              </w:rPr>
              <w:t xml:space="preserve"> play with you?</w:t>
            </w:r>
          </w:p>
          <w:p w:rsidR="44682C43" w:rsidP="3CA8930E" w:rsidRDefault="44682C43" w14:paraId="05F12E41" w14:textId="4523F2E7">
            <w:pPr>
              <w:pStyle w:val="ListParagraph"/>
              <w:numPr>
                <w:ilvl w:val="0"/>
                <w:numId w:val="10"/>
              </w:numPr>
              <w:rPr>
                <w:b w:val="0"/>
                <w:bCs w:val="0"/>
                <w:sz w:val="22"/>
                <w:szCs w:val="22"/>
              </w:rPr>
            </w:pPr>
            <w:r w:rsidR="6D0076A8">
              <w:rPr>
                <w:b w:val="0"/>
                <w:bCs w:val="0"/>
              </w:rPr>
              <w:t xml:space="preserve">What is something </w:t>
            </w:r>
            <w:r w:rsidR="6D0076A8">
              <w:rPr>
                <w:b w:val="0"/>
                <w:bCs w:val="0"/>
              </w:rPr>
              <w:t>difficult</w:t>
            </w:r>
            <w:r w:rsidR="6D0076A8">
              <w:rPr>
                <w:b w:val="0"/>
                <w:bCs w:val="0"/>
              </w:rPr>
              <w:t xml:space="preserve"> for you right now?</w:t>
            </w:r>
          </w:p>
          <w:p w:rsidR="3CA8930E" w:rsidP="3CA8930E" w:rsidRDefault="3CA8930E" w14:paraId="78F339EE" w14:textId="3BF5F3D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44C0551E" w:rsidP="3CA8930E" w:rsidRDefault="44C0551E" w14:paraId="0AE2A201" w14:textId="5DC075E3">
            <w:pPr>
              <w:pStyle w:val="Normal"/>
              <w:rPr>
                <w:b w:val="0"/>
                <w:bCs w:val="0"/>
              </w:rPr>
            </w:pPr>
            <w:r w:rsidRPr="3CA8930E" w:rsidR="44C0551E">
              <w:rPr>
                <w:b w:val="1"/>
                <w:bCs w:val="1"/>
              </w:rPr>
              <w:t>Lead Coach</w:t>
            </w:r>
            <w:r w:rsidR="44C0551E">
              <w:rPr>
                <w:b w:val="0"/>
                <w:bCs w:val="0"/>
              </w:rPr>
              <w:t xml:space="preserve">: </w:t>
            </w:r>
            <w:r w:rsidR="6485F278">
              <w:rPr>
                <w:b w:val="0"/>
                <w:bCs w:val="0"/>
              </w:rPr>
              <w:t>‘</w:t>
            </w:r>
            <w:r w:rsidR="44C0551E">
              <w:rPr>
                <w:b w:val="0"/>
                <w:bCs w:val="0"/>
              </w:rPr>
              <w:t>Did everyone try the maze? Was there a time</w:t>
            </w:r>
            <w:r w:rsidR="1FC29249">
              <w:rPr>
                <w:b w:val="0"/>
                <w:bCs w:val="0"/>
              </w:rPr>
              <w:t xml:space="preserve"> when your marble got stuck? What did you do when the marble got stuck?</w:t>
            </w:r>
            <w:r w:rsidR="13B4F096">
              <w:rPr>
                <w:b w:val="0"/>
                <w:bCs w:val="0"/>
              </w:rPr>
              <w:t xml:space="preserve"> Yes, you kept trying. That’s PERSEVERANCE!  When you keep trying even when it’s hard. A</w:t>
            </w:r>
            <w:r w:rsidR="258EBC48">
              <w:rPr>
                <w:b w:val="0"/>
                <w:bCs w:val="0"/>
              </w:rPr>
              <w:t xml:space="preserve">t your tables I want you to tell your coach when you have had to </w:t>
            </w:r>
            <w:r w:rsidR="1A627D2F">
              <w:rPr>
                <w:b w:val="0"/>
                <w:bCs w:val="0"/>
              </w:rPr>
              <w:t>persevere through something really difficult.</w:t>
            </w:r>
          </w:p>
          <w:p w:rsidR="3CA8930E" w:rsidP="3CA8930E" w:rsidRDefault="3CA8930E" w14:paraId="1AAC2656" w14:textId="1B7E130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Pr="005A7D15" w:rsidR="00922530" w:rsidP="2E6BB3D6" w:rsidRDefault="00922530" w14:paraId="1D32D965" w14:textId="65985ED8">
            <w:pPr>
              <w:pStyle w:val="Normal"/>
            </w:pPr>
            <w:r w:rsidR="00315B87">
              <w:rPr/>
              <w:t>Materials:</w:t>
            </w:r>
            <w:r w:rsidR="00315B87">
              <w:rPr>
                <w:b w:val="0"/>
                <w:bCs w:val="0"/>
              </w:rPr>
              <w:t xml:space="preserve"> </w:t>
            </w:r>
            <w:hyperlink r:id="Rd87d993aed6f49e3">
              <w:r w:rsidRPr="2E6BB3D6" w:rsidR="0B0F527A">
                <w:rPr>
                  <w:rStyle w:val="Hyperlink"/>
                  <w:b w:val="0"/>
                  <w:bCs w:val="0"/>
                </w:rPr>
                <w:t>craft directions</w:t>
              </w:r>
            </w:hyperlink>
            <w:r w:rsidR="0B0F527A">
              <w:rPr>
                <w:b w:val="0"/>
                <w:bCs w:val="0"/>
              </w:rPr>
              <w:t xml:space="preserve"> </w:t>
            </w:r>
            <w:r w:rsidR="31246139">
              <w:rPr>
                <w:b w:val="0"/>
                <w:bCs w:val="0"/>
              </w:rPr>
              <w:t xml:space="preserve">shallow cardboard box, </w:t>
            </w:r>
            <w:r w:rsidR="0B0F527A">
              <w:rPr>
                <w:b w:val="0"/>
                <w:bCs w:val="0"/>
              </w:rPr>
              <w:t>large plastic straws</w:t>
            </w:r>
            <w:r w:rsidR="3B3DD689">
              <w:rPr>
                <w:b w:val="0"/>
                <w:bCs w:val="0"/>
              </w:rPr>
              <w:t>, popsicle sticks,</w:t>
            </w:r>
            <w:r w:rsidR="42D2BE5D">
              <w:rPr>
                <w:b w:val="0"/>
                <w:bCs w:val="0"/>
              </w:rPr>
              <w:t xml:space="preserve"> </w:t>
            </w:r>
            <w:r w:rsidR="3B3DD689">
              <w:rPr>
                <w:b w:val="0"/>
                <w:bCs w:val="0"/>
              </w:rPr>
              <w:t xml:space="preserve">scissors, pencils, </w:t>
            </w:r>
            <w:r w:rsidR="6FC9466A">
              <w:rPr>
                <w:b w:val="0"/>
                <w:bCs w:val="0"/>
              </w:rPr>
              <w:t>marbles, low temp hot glue gun</w:t>
            </w:r>
            <w:r w:rsidR="2D30E1B3">
              <w:rPr>
                <w:b w:val="0"/>
                <w:bCs w:val="0"/>
              </w:rPr>
              <w:t>, glue sticks</w:t>
            </w:r>
          </w:p>
        </w:tc>
      </w:tr>
    </w:tbl>
    <w:p w:rsidR="002B0180" w:rsidP="2E6BB3D6" w:rsidRDefault="00842DC8" w14:paraId="6EB74BC6" w14:textId="6152F87F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p w:rsidR="002B0180" w:rsidP="2A3D7D99" w:rsidRDefault="002B0180" w14:paraId="729A9B53" w14:textId="77777777">
      <w:pPr>
        <w:rPr>
          <w:rFonts w:cs="Calibri" w:cstheme="minorAscii"/>
          <w:b w:val="1"/>
          <w:bCs w:val="1"/>
          <w:sz w:val="36"/>
          <w:szCs w:val="36"/>
        </w:rPr>
      </w:pPr>
      <w:bookmarkStart w:name="_GoBack" w:id="0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2A3D7D99" w:rsidTr="75CE2BD4" w14:paraId="3C49C0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2A3D7D99" w:rsidP="2A3D7D99" w:rsidRDefault="2A3D7D99" w14:paraId="3FC9068A">
            <w:pPr>
              <w:rPr>
                <w:rFonts w:cs="Calibri" w:cstheme="minorAscii"/>
                <w:sz w:val="36"/>
                <w:szCs w:val="36"/>
              </w:rPr>
            </w:pP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Homework</w:t>
            </w: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40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2A3D7D99" w:rsidTr="75CE2BD4" w14:paraId="42BAFD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2A3D7D99" w:rsidP="75CE2BD4" w:rsidRDefault="2A3D7D99" w14:paraId="3E08E7AC" w14:textId="7EAD651F">
            <w:pPr>
              <w:pStyle w:val="Normal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8"/>
                <w:szCs w:val="28"/>
                <w:lang w:val="en-US"/>
              </w:rPr>
            </w:pP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8"/>
                <w:szCs w:val="28"/>
                <w:lang w:val="en-US"/>
              </w:rPr>
              <w:t xml:space="preserve">We will have printed out some worksheets for the students to work on. </w:t>
            </w:r>
            <w:r w:rsidRPr="75CE2BD4" w:rsidR="1703FA1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/>
                <w:sz w:val="28"/>
                <w:szCs w:val="28"/>
                <w:lang w:val="en-US"/>
              </w:rPr>
              <w:t>They are categorized by grade level and subject.</w:t>
            </w:r>
          </w:p>
          <w:p w:rsidR="3CA8930E" w:rsidP="3CA8930E" w:rsidRDefault="3CA8930E" w14:paraId="403BF90C" w14:textId="46529A0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3CA8930E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Students will focus on working on their homework for the day. </w:t>
            </w:r>
          </w:p>
          <w:p w:rsidR="3CA8930E" w:rsidP="517DE3D5" w:rsidRDefault="3CA8930E" w14:paraId="4408B2CB" w14:textId="3DB1C2F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17DE3D5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Transitioning to homework time can be difficult...all coaches should work together to ensure students are moving to desks, pulling out their homework, or picking a worksheet from the folder. Pick a </w:t>
            </w:r>
            <w:r w:rsidRPr="517DE3D5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couple</w:t>
            </w:r>
            <w:r w:rsidRPr="517DE3D5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7DE3D5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of</w:t>
            </w:r>
            <w:proofErr w:type="spellEnd"/>
            <w:r w:rsidRPr="517DE3D5" w:rsidR="3CA89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students to sit with and assist them during homework time.</w:t>
            </w:r>
          </w:p>
          <w:p w:rsidR="3CA8930E" w:rsidP="3CA8930E" w:rsidRDefault="3CA8930E" w14:paraId="6615A214" w14:textId="1EE74DF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2A3D7D99" w:rsidP="7C50E509" w:rsidRDefault="2A3D7D99" w14:paraId="70F8A450" w14:textId="42D58B5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b w:val="1"/>
                <w:bCs w:val="1"/>
                <w:noProof w:val="0"/>
                <w:color w:val="000000"/>
                <w:lang w:val="en-US"/>
              </w:rPr>
              <w:t xml:space="preserve">Coaches: </w:t>
            </w:r>
            <w:r w:rsidRPr="7C50E509" w:rsidR="7C50E509">
              <w:rPr>
                <w:b w:val="0"/>
                <w:bCs w:val="0"/>
                <w:noProof w:val="0"/>
                <w:color w:val="000000"/>
                <w:lang w:val="en-US"/>
              </w:rPr>
              <w:t>Give any help to students when asked. Help them work out any struggles they might have</w:t>
            </w:r>
          </w:p>
          <w:p w:rsidR="2A3D7D99" w:rsidP="7C50E509" w:rsidRDefault="2A3D7D99" w14:paraId="01F65008" w14:textId="44B62FD3">
            <w:pPr>
              <w:pStyle w:val="Normal"/>
              <w:ind w:left="0"/>
              <w:rPr>
                <w:noProof w:val="0"/>
                <w:color w:val="000000"/>
                <w:lang w:val="en-US"/>
              </w:rPr>
            </w:pPr>
            <w:r w:rsidRPr="7C50E509" w:rsidR="7C50E509">
              <w:rPr>
                <w:noProof w:val="0"/>
                <w:color w:val="000000"/>
                <w:lang w:val="en-US"/>
              </w:rPr>
              <w:t xml:space="preserve"> </w:t>
            </w:r>
          </w:p>
          <w:p w:rsidR="2A3D7D99" w:rsidP="7C50E509" w:rsidRDefault="2A3D7D99" w14:paraId="55CCFA0E" w14:textId="6D1B9AA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b w:val="1"/>
                <w:bCs w:val="1"/>
                <w:noProof w:val="0"/>
                <w:color w:val="000000"/>
                <w:lang w:val="en-US"/>
              </w:rPr>
              <w:t xml:space="preserve">Tutor tips: </w:t>
            </w:r>
          </w:p>
          <w:p w:rsidR="2A3D7D99" w:rsidP="3CA8930E" w:rsidRDefault="2A3D7D99" w14:paraId="5B955253" w14:textId="12233A90">
            <w:pPr>
              <w:pStyle w:val="ListParagraph"/>
              <w:numPr>
                <w:ilvl w:val="2"/>
                <w:numId w:val="20"/>
              </w:numPr>
              <w:ind w:left="1440" w:hanging="36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3CA8930E" w:rsidR="100566D7">
              <w:rPr>
                <w:b w:val="0"/>
                <w:bCs w:val="0"/>
                <w:noProof w:val="0"/>
                <w:color w:val="000000"/>
                <w:lang w:val="en-US"/>
              </w:rPr>
              <w:t>Don’t give the answer to the students - help them work it out together.</w:t>
            </w:r>
          </w:p>
          <w:p w:rsidR="2A3D7D99" w:rsidP="3CA8930E" w:rsidRDefault="2A3D7D99" w14:paraId="048DC30F" w14:textId="0E0FCDA4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517DE3D5" w:rsidR="08195C51">
              <w:rPr>
                <w:b w:val="0"/>
                <w:bCs w:val="0"/>
                <w:i w:val="1"/>
                <w:iCs w:val="1"/>
                <w:noProof w:val="0"/>
                <w:color w:val="000000"/>
                <w:lang w:val="en-US"/>
              </w:rPr>
              <w:t>MATH:</w:t>
            </w:r>
            <w:r w:rsidRPr="517DE3D5" w:rsidR="08195C51">
              <w:rPr>
                <w:b w:val="0"/>
                <w:bCs w:val="0"/>
                <w:noProof w:val="0"/>
                <w:color w:val="000000"/>
                <w:lang w:val="en-US"/>
              </w:rPr>
              <w:t xml:space="preserve"> use visuals to help them see the </w:t>
            </w:r>
            <w:r w:rsidRPr="517DE3D5" w:rsidR="08195C51">
              <w:rPr>
                <w:b w:val="0"/>
                <w:bCs w:val="0"/>
                <w:noProof w:val="0"/>
                <w:color w:val="000000"/>
                <w:lang w:val="en-US"/>
              </w:rPr>
              <w:t>problem more clearly</w:t>
            </w:r>
            <w:r w:rsidRPr="517DE3D5" w:rsidR="08195C51">
              <w:rPr>
                <w:b w:val="0"/>
                <w:bCs w:val="0"/>
                <w:noProof w:val="0"/>
                <w:color w:val="000000"/>
                <w:lang w:val="en-US"/>
              </w:rPr>
              <w:t xml:space="preserve">; Help them spot key words in word problems and how to solve it </w:t>
            </w:r>
          </w:p>
          <w:p w:rsidR="2A3D7D99" w:rsidP="3CA8930E" w:rsidRDefault="2A3D7D99" w14:paraId="313ADE35" w14:textId="1596C93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75CE2BD4" w:rsidR="1703FA14">
              <w:rPr>
                <w:b w:val="0"/>
                <w:bCs w:val="0"/>
                <w:i w:val="1"/>
                <w:iCs w:val="1"/>
                <w:noProof w:val="0"/>
                <w:color w:val="000000"/>
                <w:lang w:val="en-US"/>
              </w:rPr>
              <w:t>LITERATURE/ENGLISH:</w:t>
            </w:r>
            <w:r w:rsidRPr="75CE2BD4" w:rsidR="1703FA14">
              <w:rPr>
                <w:b w:val="0"/>
                <w:bCs w:val="0"/>
                <w:noProof w:val="0"/>
                <w:color w:val="000000"/>
                <w:lang w:val="en-US"/>
              </w:rPr>
              <w:t xml:space="preserve"> help them sound out difficult words; if they are struggling and do not know the word, give them synonyms and give them a push to right direct</w:t>
            </w:r>
          </w:p>
        </w:tc>
      </w:tr>
    </w:tbl>
    <w:p w:rsidR="2A3D7D99" w:rsidP="2A3D7D99" w:rsidRDefault="2A3D7D99" w14:paraId="40A3C628" w14:textId="321CA4CA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7C50E509" w14:paraId="7F1E33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2A3D7D99" w:rsidRDefault="005A7D15" w14:paraId="3045C187" w14:textId="2E3FE5CD">
            <w:pPr>
              <w:rPr>
                <w:rFonts w:cs="Calibri" w:cstheme="minorAscii"/>
                <w:sz w:val="36"/>
                <w:szCs w:val="36"/>
              </w:rPr>
            </w:pP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Cl</w:t>
            </w:r>
            <w:r w:rsidRPr="2A3D7D99" w:rsidR="7ECB1BD0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ean Up</w:t>
            </w: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2A3D7D99" w:rsidR="46B263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5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7C50E509" w14:paraId="6CD721B7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315B87" w:rsidR="00922530" w:rsidP="7C50E509" w:rsidRDefault="00922530" w14:paraId="6ECA36F0" w14:textId="5F859C4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Pr="00315B87" w:rsidR="00922530" w:rsidP="7C50E509" w:rsidRDefault="00922530" w14:paraId="289FF8FD" w14:textId="67618CF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Pick up and throw away trash.</w:t>
            </w:r>
          </w:p>
          <w:p w:rsidRPr="00315B87" w:rsidR="00922530" w:rsidP="7C50E509" w:rsidRDefault="00922530" w14:paraId="5F86078B" w14:textId="1718F5B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Clean up WC supplies</w:t>
            </w:r>
          </w:p>
          <w:p w:rsidRPr="00315B87" w:rsidR="00922530" w:rsidP="7C50E509" w:rsidRDefault="00922530" w14:paraId="0F3393E7" w14:textId="2145A9B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0"/>
                <w:bCs w:val="0"/>
                <w:noProof w:val="0"/>
                <w:color w:val="000000"/>
                <w:sz w:val="22"/>
                <w:szCs w:val="22"/>
                <w:lang w:val="en-US"/>
              </w:rPr>
              <w:t>While we wait for the parents, hang out with the kids.</w:t>
            </w:r>
          </w:p>
          <w:p w:rsidRPr="00315B87" w:rsidR="00922530" w:rsidP="7C50E509" w:rsidRDefault="00922530" w14:paraId="3C1CCE3A" w14:textId="055D32DE">
            <w:pPr>
              <w:spacing w:after="160" w:line="257" w:lineRule="auto"/>
              <w:ind/>
              <w:jc w:val="left"/>
            </w:pPr>
            <w:r w:rsidRPr="7C50E509" w:rsidR="7C50E509"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315B87" w:rsidR="00922530" w:rsidP="7C50E509" w:rsidRDefault="00922530" w14:paraId="2BC790DA" w14:textId="180A85CE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r w:rsidRPr="7C50E509" w:rsidR="7C50E509">
              <w:rPr>
                <w:rFonts w:ascii="Calibri" w:hAnsi="Calibri" w:eastAsia="Calibri" w:cs="Calibr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  <w:t>Coaches please fill out this form on how you felt Welcome Club went.</w:t>
            </w:r>
          </w:p>
          <w:p w:rsidRPr="00315B87" w:rsidR="00922530" w:rsidP="7C50E509" w:rsidRDefault="00922530" w14:paraId="2F40C490" w14:textId="28C80906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/>
                <w:sz w:val="22"/>
                <w:szCs w:val="22"/>
                <w:lang w:val="en-US"/>
              </w:rPr>
            </w:pPr>
            <w:hyperlink r:id="R6538e56d7e5548ae">
              <w:r w:rsidRPr="7C50E509" w:rsidR="7C50E50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https://forms.office.com/r/r1kpc21QTh</w:t>
              </w:r>
            </w:hyperlink>
          </w:p>
          <w:p w:rsidRPr="00315B87" w:rsidR="00922530" w:rsidP="7C50E509" w:rsidRDefault="00922530" w14:paraId="350A727E" w14:textId="1A43B8B7">
            <w:pPr>
              <w:pStyle w:val="Normal"/>
              <w:spacing w:after="160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Pr="002B0180" w:rsidR="005A7D15" w:rsidRDefault="005A7D15" w14:paraId="1435506F" w14:textId="77777777">
      <w:pPr>
        <w:rPr>
          <w:rFonts w:cstheme="minorHAnsi"/>
          <w:b/>
          <w:sz w:val="36"/>
          <w:szCs w:val="36"/>
        </w:rPr>
      </w:pPr>
    </w:p>
    <w:sectPr w:rsidRPr="002B0180" w:rsidR="005A7D15" w:rsidSect="002B0180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ce10c906f61c446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D34EE8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FBB387" w16cex:dateUtc="2022-02-24T19:47:09.3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34EE8D" w16cid:durableId="76FBB3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15" w:rsidP="005A7D15" w:rsidRDefault="005A7D15" w14:paraId="6C6CCA01" w14:textId="77777777">
      <w:pPr>
        <w:spacing w:after="0" w:line="240" w:lineRule="auto"/>
      </w:pPr>
      <w:r>
        <w:separator/>
      </w:r>
    </w:p>
  </w:endnote>
  <w:endnote w:type="continuationSeparator" w:id="0">
    <w:p w:rsidR="005A7D15" w:rsidP="005A7D15" w:rsidRDefault="005A7D15" w14:paraId="09A4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15" w:rsidRDefault="005A7D15" w14:paraId="04AFDDF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D15" w:rsidRDefault="005E4477" w14:paraId="69E31662" w14:textId="777777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15" w:rsidP="005A7D15" w:rsidRDefault="005A7D15" w14:paraId="603C7457" w14:textId="77777777">
      <w:pPr>
        <w:spacing w:after="0" w:line="240" w:lineRule="auto"/>
      </w:pPr>
      <w:r>
        <w:separator/>
      </w:r>
    </w:p>
  </w:footnote>
  <w:footnote w:type="continuationSeparator" w:id="0">
    <w:p w:rsidR="005A7D15" w:rsidP="005A7D15" w:rsidRDefault="005A7D15" w14:paraId="0B7D0D9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18CCA6" w:rsidTr="4018CCA6" w14:paraId="76CDAC1B">
      <w:tc>
        <w:tcPr>
          <w:tcW w:w="3600" w:type="dxa"/>
          <w:tcMar/>
        </w:tcPr>
        <w:p w:rsidR="4018CCA6" w:rsidP="4018CCA6" w:rsidRDefault="4018CCA6" w14:paraId="32D86ACD" w14:textId="20F82CCA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18CCA6" w:rsidP="4018CCA6" w:rsidRDefault="4018CCA6" w14:paraId="0EB36245" w14:textId="43FE778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18CCA6" w:rsidP="4018CCA6" w:rsidRDefault="4018CCA6" w14:paraId="14E5A9C1" w14:textId="27D06B09">
          <w:pPr>
            <w:pStyle w:val="Header"/>
            <w:bidi w:val="0"/>
            <w:ind w:right="-115"/>
            <w:jc w:val="right"/>
          </w:pPr>
        </w:p>
      </w:tc>
    </w:tr>
  </w:tbl>
  <w:p w:rsidR="4018CCA6" w:rsidP="4018CCA6" w:rsidRDefault="4018CCA6" w14:paraId="378334A2" w14:textId="795A45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0"/>
    <w:rsid w:val="00045B29"/>
    <w:rsid w:val="002A4B67"/>
    <w:rsid w:val="002B0180"/>
    <w:rsid w:val="00315B87"/>
    <w:rsid w:val="004EBDBB"/>
    <w:rsid w:val="005A7D15"/>
    <w:rsid w:val="005B2BE9"/>
    <w:rsid w:val="005E4477"/>
    <w:rsid w:val="00717E84"/>
    <w:rsid w:val="007C7237"/>
    <w:rsid w:val="00842DC8"/>
    <w:rsid w:val="00922530"/>
    <w:rsid w:val="0099F9C0"/>
    <w:rsid w:val="00CF635E"/>
    <w:rsid w:val="00FC0198"/>
    <w:rsid w:val="00FEB8AF"/>
    <w:rsid w:val="0119D6B0"/>
    <w:rsid w:val="0141F643"/>
    <w:rsid w:val="015A6B4D"/>
    <w:rsid w:val="0195F30F"/>
    <w:rsid w:val="01BC2FD4"/>
    <w:rsid w:val="01C51E76"/>
    <w:rsid w:val="023E5C6C"/>
    <w:rsid w:val="026521A7"/>
    <w:rsid w:val="0293EE7D"/>
    <w:rsid w:val="03597726"/>
    <w:rsid w:val="037B3B54"/>
    <w:rsid w:val="04029BCA"/>
    <w:rsid w:val="04107D9D"/>
    <w:rsid w:val="042FBEDE"/>
    <w:rsid w:val="04470F0D"/>
    <w:rsid w:val="04E5F3AB"/>
    <w:rsid w:val="0521CAC9"/>
    <w:rsid w:val="054653D6"/>
    <w:rsid w:val="05A1D0C2"/>
    <w:rsid w:val="05A56519"/>
    <w:rsid w:val="05A56519"/>
    <w:rsid w:val="05B132E2"/>
    <w:rsid w:val="0631EF15"/>
    <w:rsid w:val="064BC2B7"/>
    <w:rsid w:val="06832CA5"/>
    <w:rsid w:val="06855C85"/>
    <w:rsid w:val="069117E8"/>
    <w:rsid w:val="07062FB6"/>
    <w:rsid w:val="07098EA7"/>
    <w:rsid w:val="072116B9"/>
    <w:rsid w:val="07F0A82E"/>
    <w:rsid w:val="080A0264"/>
    <w:rsid w:val="08195C51"/>
    <w:rsid w:val="08C475E2"/>
    <w:rsid w:val="08E32A69"/>
    <w:rsid w:val="09082C65"/>
    <w:rsid w:val="09B9C588"/>
    <w:rsid w:val="0A4017C8"/>
    <w:rsid w:val="0A7FBF21"/>
    <w:rsid w:val="0A8D3650"/>
    <w:rsid w:val="0AB6E6A5"/>
    <w:rsid w:val="0AD83A15"/>
    <w:rsid w:val="0AF012BC"/>
    <w:rsid w:val="0B02FBB8"/>
    <w:rsid w:val="0B0B7D04"/>
    <w:rsid w:val="0B0F527A"/>
    <w:rsid w:val="0B586E56"/>
    <w:rsid w:val="0B691BA6"/>
    <w:rsid w:val="0B7FE0DC"/>
    <w:rsid w:val="0BAC026F"/>
    <w:rsid w:val="0C1F1759"/>
    <w:rsid w:val="0C40DF9E"/>
    <w:rsid w:val="0D2D0718"/>
    <w:rsid w:val="0D3456C8"/>
    <w:rsid w:val="0D77B88A"/>
    <w:rsid w:val="0DB75FE3"/>
    <w:rsid w:val="0DC51B39"/>
    <w:rsid w:val="0E36891F"/>
    <w:rsid w:val="0E52E447"/>
    <w:rsid w:val="0E63542C"/>
    <w:rsid w:val="0F456D32"/>
    <w:rsid w:val="0F778D1C"/>
    <w:rsid w:val="100566D7"/>
    <w:rsid w:val="1032E7EE"/>
    <w:rsid w:val="1057AB6D"/>
    <w:rsid w:val="10962437"/>
    <w:rsid w:val="10E76296"/>
    <w:rsid w:val="11304B57"/>
    <w:rsid w:val="1140AD5F"/>
    <w:rsid w:val="11C4D76D"/>
    <w:rsid w:val="123AD889"/>
    <w:rsid w:val="1289D86F"/>
    <w:rsid w:val="1296F8C5"/>
    <w:rsid w:val="12C3A2D0"/>
    <w:rsid w:val="1333C6DC"/>
    <w:rsid w:val="134193D0"/>
    <w:rsid w:val="13825987"/>
    <w:rsid w:val="13B4F096"/>
    <w:rsid w:val="13D47F37"/>
    <w:rsid w:val="13F83E1D"/>
    <w:rsid w:val="143B48F6"/>
    <w:rsid w:val="1496F414"/>
    <w:rsid w:val="14A394BE"/>
    <w:rsid w:val="14BBDB65"/>
    <w:rsid w:val="14BBDB65"/>
    <w:rsid w:val="15338CF2"/>
    <w:rsid w:val="15602596"/>
    <w:rsid w:val="1572DE53"/>
    <w:rsid w:val="1576D10A"/>
    <w:rsid w:val="15BAD3B9"/>
    <w:rsid w:val="15C88AAC"/>
    <w:rsid w:val="15CE9987"/>
    <w:rsid w:val="15CF5E21"/>
    <w:rsid w:val="15EB3950"/>
    <w:rsid w:val="166BC20B"/>
    <w:rsid w:val="166F8F1E"/>
    <w:rsid w:val="169670FF"/>
    <w:rsid w:val="16B6DE32"/>
    <w:rsid w:val="1703FA14"/>
    <w:rsid w:val="171E9AD0"/>
    <w:rsid w:val="17682923"/>
    <w:rsid w:val="1770CAF3"/>
    <w:rsid w:val="182AFD76"/>
    <w:rsid w:val="186DB148"/>
    <w:rsid w:val="188DBF58"/>
    <w:rsid w:val="189165BF"/>
    <w:rsid w:val="18A16EED"/>
    <w:rsid w:val="18E4467A"/>
    <w:rsid w:val="18FCFB6D"/>
    <w:rsid w:val="19327F6B"/>
    <w:rsid w:val="193C7372"/>
    <w:rsid w:val="19513DC8"/>
    <w:rsid w:val="19A9822D"/>
    <w:rsid w:val="19DB13EC"/>
    <w:rsid w:val="19F3EE61"/>
    <w:rsid w:val="1A06FE15"/>
    <w:rsid w:val="1A1FD54C"/>
    <w:rsid w:val="1A4A6D76"/>
    <w:rsid w:val="1A627D2F"/>
    <w:rsid w:val="1A7CBA8E"/>
    <w:rsid w:val="1A8D4A36"/>
    <w:rsid w:val="1A8E44DC"/>
    <w:rsid w:val="1AF7AF78"/>
    <w:rsid w:val="1B5B2B81"/>
    <w:rsid w:val="1BCDDEAB"/>
    <w:rsid w:val="1C188AEF"/>
    <w:rsid w:val="1C19FE49"/>
    <w:rsid w:val="1C3FB9B6"/>
    <w:rsid w:val="1D319DFE"/>
    <w:rsid w:val="1D3E9ED7"/>
    <w:rsid w:val="1DAB1071"/>
    <w:rsid w:val="1DB85EE6"/>
    <w:rsid w:val="1DC78F60"/>
    <w:rsid w:val="1E01082E"/>
    <w:rsid w:val="1E147469"/>
    <w:rsid w:val="1E2CCB77"/>
    <w:rsid w:val="1E4E0828"/>
    <w:rsid w:val="1E74E5EC"/>
    <w:rsid w:val="1E875A26"/>
    <w:rsid w:val="1E9A3C70"/>
    <w:rsid w:val="1F69AD8C"/>
    <w:rsid w:val="1F7D6953"/>
    <w:rsid w:val="1F915B99"/>
    <w:rsid w:val="1FAD18EC"/>
    <w:rsid w:val="1FC29249"/>
    <w:rsid w:val="1FCD3649"/>
    <w:rsid w:val="200D18AD"/>
    <w:rsid w:val="2010B64D"/>
    <w:rsid w:val="2010B64D"/>
    <w:rsid w:val="206D9FFF"/>
    <w:rsid w:val="208D96F4"/>
    <w:rsid w:val="209F8B17"/>
    <w:rsid w:val="20A7EC56"/>
    <w:rsid w:val="20CA4E96"/>
    <w:rsid w:val="20EBFC12"/>
    <w:rsid w:val="2144C021"/>
    <w:rsid w:val="216A028C"/>
    <w:rsid w:val="217FCC55"/>
    <w:rsid w:val="21FD580F"/>
    <w:rsid w:val="228FB9F9"/>
    <w:rsid w:val="229C6305"/>
    <w:rsid w:val="22EA37B3"/>
    <w:rsid w:val="23128C21"/>
    <w:rsid w:val="233D892A"/>
    <w:rsid w:val="2341AE61"/>
    <w:rsid w:val="238D7E5B"/>
    <w:rsid w:val="23DC05B3"/>
    <w:rsid w:val="24239CD4"/>
    <w:rsid w:val="24479E62"/>
    <w:rsid w:val="24835D6A"/>
    <w:rsid w:val="2576956F"/>
    <w:rsid w:val="2587B362"/>
    <w:rsid w:val="2588A695"/>
    <w:rsid w:val="258EBC48"/>
    <w:rsid w:val="2624BBE5"/>
    <w:rsid w:val="26A69C9D"/>
    <w:rsid w:val="26AC2B0A"/>
    <w:rsid w:val="26D4B6D9"/>
    <w:rsid w:val="2733A489"/>
    <w:rsid w:val="27381150"/>
    <w:rsid w:val="27674BC2"/>
    <w:rsid w:val="27DC8F21"/>
    <w:rsid w:val="27F7F783"/>
    <w:rsid w:val="281595CB"/>
    <w:rsid w:val="283B3FA8"/>
    <w:rsid w:val="28D551D7"/>
    <w:rsid w:val="28E9C961"/>
    <w:rsid w:val="28F1F79B"/>
    <w:rsid w:val="28F78A58"/>
    <w:rsid w:val="28FB86D5"/>
    <w:rsid w:val="290DFF85"/>
    <w:rsid w:val="291F2817"/>
    <w:rsid w:val="2926017C"/>
    <w:rsid w:val="2980F7F6"/>
    <w:rsid w:val="29D8304B"/>
    <w:rsid w:val="2A2347C7"/>
    <w:rsid w:val="2A3D7D99"/>
    <w:rsid w:val="2A8E4F4A"/>
    <w:rsid w:val="2AE9DEE8"/>
    <w:rsid w:val="2AFBD46E"/>
    <w:rsid w:val="2B40F6C9"/>
    <w:rsid w:val="2BA827FC"/>
    <w:rsid w:val="2BB3DEED"/>
    <w:rsid w:val="2BD2D63B"/>
    <w:rsid w:val="2C445795"/>
    <w:rsid w:val="2C4D7D0E"/>
    <w:rsid w:val="2C7AD50C"/>
    <w:rsid w:val="2CCF684A"/>
    <w:rsid w:val="2CE2CA53"/>
    <w:rsid w:val="2CF4868C"/>
    <w:rsid w:val="2D04D369"/>
    <w:rsid w:val="2D30E1B3"/>
    <w:rsid w:val="2D49A073"/>
    <w:rsid w:val="2D69A2BC"/>
    <w:rsid w:val="2DD1DD97"/>
    <w:rsid w:val="2DF220A9"/>
    <w:rsid w:val="2E4291B5"/>
    <w:rsid w:val="2E6BB3D6"/>
    <w:rsid w:val="2E84E298"/>
    <w:rsid w:val="2EB5A958"/>
    <w:rsid w:val="2FF8E073"/>
    <w:rsid w:val="30D4E8F4"/>
    <w:rsid w:val="31246139"/>
    <w:rsid w:val="31B63B76"/>
    <w:rsid w:val="31B7C1F6"/>
    <w:rsid w:val="31EE44C0"/>
    <w:rsid w:val="31F2C490"/>
    <w:rsid w:val="31FEBC7C"/>
    <w:rsid w:val="3211360C"/>
    <w:rsid w:val="33102826"/>
    <w:rsid w:val="339FB99A"/>
    <w:rsid w:val="33A5C875"/>
    <w:rsid w:val="33A75C0C"/>
    <w:rsid w:val="33ACA2C7"/>
    <w:rsid w:val="33F5AE00"/>
    <w:rsid w:val="346842C8"/>
    <w:rsid w:val="34B773F7"/>
    <w:rsid w:val="34C884E5"/>
    <w:rsid w:val="34D4B0A9"/>
    <w:rsid w:val="354A72CE"/>
    <w:rsid w:val="35EC54DF"/>
    <w:rsid w:val="3621B752"/>
    <w:rsid w:val="369F26E8"/>
    <w:rsid w:val="36E2F8B0"/>
    <w:rsid w:val="36F082B9"/>
    <w:rsid w:val="375A3B2C"/>
    <w:rsid w:val="378684B4"/>
    <w:rsid w:val="37B81605"/>
    <w:rsid w:val="38144223"/>
    <w:rsid w:val="381C11F3"/>
    <w:rsid w:val="383B3FBA"/>
    <w:rsid w:val="384BFBF6"/>
    <w:rsid w:val="38AF1761"/>
    <w:rsid w:val="38DF5E80"/>
    <w:rsid w:val="391F463A"/>
    <w:rsid w:val="3932661B"/>
    <w:rsid w:val="3962CE40"/>
    <w:rsid w:val="39942CD1"/>
    <w:rsid w:val="3A0BAD58"/>
    <w:rsid w:val="3A1509F9"/>
    <w:rsid w:val="3A16ADFC"/>
    <w:rsid w:val="3A728C05"/>
    <w:rsid w:val="3A9F66E9"/>
    <w:rsid w:val="3AB487A4"/>
    <w:rsid w:val="3ACD62B3"/>
    <w:rsid w:val="3B117800"/>
    <w:rsid w:val="3B2B9B5A"/>
    <w:rsid w:val="3B2EF622"/>
    <w:rsid w:val="3B3DD689"/>
    <w:rsid w:val="3B4ABCE9"/>
    <w:rsid w:val="3B4BE2E5"/>
    <w:rsid w:val="3B5AB7E4"/>
    <w:rsid w:val="3BE1DE25"/>
    <w:rsid w:val="3C3730CE"/>
    <w:rsid w:val="3C4D3C6A"/>
    <w:rsid w:val="3CA8930E"/>
    <w:rsid w:val="3D5FC43D"/>
    <w:rsid w:val="3D60CE2A"/>
    <w:rsid w:val="3D88C99E"/>
    <w:rsid w:val="3DA24E53"/>
    <w:rsid w:val="3DB1C9CA"/>
    <w:rsid w:val="3DD4BE0C"/>
    <w:rsid w:val="3DEC2866"/>
    <w:rsid w:val="3DF591C9"/>
    <w:rsid w:val="3E003A19"/>
    <w:rsid w:val="3E2C7436"/>
    <w:rsid w:val="3E34C0E8"/>
    <w:rsid w:val="3EBB3D7A"/>
    <w:rsid w:val="3F288E0C"/>
    <w:rsid w:val="3F763F55"/>
    <w:rsid w:val="3F8460CB"/>
    <w:rsid w:val="3F9901C8"/>
    <w:rsid w:val="3FCC0F96"/>
    <w:rsid w:val="3FE179A1"/>
    <w:rsid w:val="3FF5DBE0"/>
    <w:rsid w:val="40054A1A"/>
    <w:rsid w:val="40170611"/>
    <w:rsid w:val="4018CCA6"/>
    <w:rsid w:val="403913DD"/>
    <w:rsid w:val="403AD840"/>
    <w:rsid w:val="4051198E"/>
    <w:rsid w:val="405A3F17"/>
    <w:rsid w:val="406AD383"/>
    <w:rsid w:val="407F793E"/>
    <w:rsid w:val="40DF6FC2"/>
    <w:rsid w:val="4108532E"/>
    <w:rsid w:val="41785AEB"/>
    <w:rsid w:val="41AA84E7"/>
    <w:rsid w:val="41BEF091"/>
    <w:rsid w:val="4263E3DD"/>
    <w:rsid w:val="4270E4B6"/>
    <w:rsid w:val="42D2BE5D"/>
    <w:rsid w:val="42F82B7D"/>
    <w:rsid w:val="43097DA3"/>
    <w:rsid w:val="4367D6BC"/>
    <w:rsid w:val="4386C98A"/>
    <w:rsid w:val="43BA2D0A"/>
    <w:rsid w:val="43DD066C"/>
    <w:rsid w:val="43E3D97A"/>
    <w:rsid w:val="43E989E1"/>
    <w:rsid w:val="4407B3FC"/>
    <w:rsid w:val="443A2F96"/>
    <w:rsid w:val="4449121B"/>
    <w:rsid w:val="44682C43"/>
    <w:rsid w:val="447AD381"/>
    <w:rsid w:val="44C0551E"/>
    <w:rsid w:val="45004E9B"/>
    <w:rsid w:val="451554B3"/>
    <w:rsid w:val="453BF2B5"/>
    <w:rsid w:val="456F2900"/>
    <w:rsid w:val="4587EBBB"/>
    <w:rsid w:val="458ED18F"/>
    <w:rsid w:val="45C218DF"/>
    <w:rsid w:val="45DAF653"/>
    <w:rsid w:val="45DF320D"/>
    <w:rsid w:val="45E4E27C"/>
    <w:rsid w:val="461EBE52"/>
    <w:rsid w:val="463B3427"/>
    <w:rsid w:val="469D9AA6"/>
    <w:rsid w:val="46ABC751"/>
    <w:rsid w:val="46B26399"/>
    <w:rsid w:val="46CFB03F"/>
    <w:rsid w:val="474C4E19"/>
    <w:rsid w:val="479C740F"/>
    <w:rsid w:val="4846AE05"/>
    <w:rsid w:val="48A0736E"/>
    <w:rsid w:val="493C44E3"/>
    <w:rsid w:val="49CA37B6"/>
    <w:rsid w:val="49CD9D49"/>
    <w:rsid w:val="4A065A08"/>
    <w:rsid w:val="4A10F0F0"/>
    <w:rsid w:val="4B13D656"/>
    <w:rsid w:val="4B1F7C6E"/>
    <w:rsid w:val="4B2A9D9D"/>
    <w:rsid w:val="4B2C96CD"/>
    <w:rsid w:val="4B67CD03"/>
    <w:rsid w:val="4B9BB9BB"/>
    <w:rsid w:val="4BA32162"/>
    <w:rsid w:val="4C142A57"/>
    <w:rsid w:val="4C7387A2"/>
    <w:rsid w:val="4CB9AEA0"/>
    <w:rsid w:val="4CBB4CCF"/>
    <w:rsid w:val="4CBF2256"/>
    <w:rsid w:val="4D80F610"/>
    <w:rsid w:val="4D83B915"/>
    <w:rsid w:val="4DE0FA81"/>
    <w:rsid w:val="4DF99811"/>
    <w:rsid w:val="4E2953D6"/>
    <w:rsid w:val="4E3EFCB2"/>
    <w:rsid w:val="4E4568D9"/>
    <w:rsid w:val="4E55DF72"/>
    <w:rsid w:val="4EFBFE0E"/>
    <w:rsid w:val="4FA88DC3"/>
    <w:rsid w:val="4FD32AA1"/>
    <w:rsid w:val="4FF261D9"/>
    <w:rsid w:val="50B78013"/>
    <w:rsid w:val="514E2128"/>
    <w:rsid w:val="517DE3D5"/>
    <w:rsid w:val="5184FEAA"/>
    <w:rsid w:val="5220A0E0"/>
    <w:rsid w:val="527F2BB9"/>
    <w:rsid w:val="52A12A44"/>
    <w:rsid w:val="53613B95"/>
    <w:rsid w:val="537E5CA3"/>
    <w:rsid w:val="53909D70"/>
    <w:rsid w:val="547FAEF9"/>
    <w:rsid w:val="54CC429F"/>
    <w:rsid w:val="55ADDEFE"/>
    <w:rsid w:val="55BADC27"/>
    <w:rsid w:val="55BAE966"/>
    <w:rsid w:val="55F5B67B"/>
    <w:rsid w:val="5634B532"/>
    <w:rsid w:val="56570687"/>
    <w:rsid w:val="56E1FBD8"/>
    <w:rsid w:val="56E460AF"/>
    <w:rsid w:val="573B8BED"/>
    <w:rsid w:val="57987C49"/>
    <w:rsid w:val="57D878D5"/>
    <w:rsid w:val="57E44B61"/>
    <w:rsid w:val="57F5A521"/>
    <w:rsid w:val="58092A10"/>
    <w:rsid w:val="58092A10"/>
    <w:rsid w:val="5838859C"/>
    <w:rsid w:val="5885956C"/>
    <w:rsid w:val="589F640D"/>
    <w:rsid w:val="58D133DA"/>
    <w:rsid w:val="590D15E6"/>
    <w:rsid w:val="595ACBA6"/>
    <w:rsid w:val="5A829C0E"/>
    <w:rsid w:val="5A8D7C86"/>
    <w:rsid w:val="5AA91AC4"/>
    <w:rsid w:val="5AF69C07"/>
    <w:rsid w:val="5B8DCADE"/>
    <w:rsid w:val="5BD11CFF"/>
    <w:rsid w:val="5BD27557"/>
    <w:rsid w:val="5C153E8F"/>
    <w:rsid w:val="5C1DB6FF"/>
    <w:rsid w:val="5C42258D"/>
    <w:rsid w:val="5C6F1E5B"/>
    <w:rsid w:val="5C957FDC"/>
    <w:rsid w:val="5C987779"/>
    <w:rsid w:val="5D2C1FA5"/>
    <w:rsid w:val="5D5063E7"/>
    <w:rsid w:val="5D76FC2F"/>
    <w:rsid w:val="5DA7CC21"/>
    <w:rsid w:val="5E75183C"/>
    <w:rsid w:val="5EF42C5C"/>
    <w:rsid w:val="5FADBC06"/>
    <w:rsid w:val="5FBA7E36"/>
    <w:rsid w:val="5FEF5084"/>
    <w:rsid w:val="5FEF5797"/>
    <w:rsid w:val="603B53F8"/>
    <w:rsid w:val="605316F1"/>
    <w:rsid w:val="60BDD01D"/>
    <w:rsid w:val="60BDD01D"/>
    <w:rsid w:val="60D1CF54"/>
    <w:rsid w:val="60EEC740"/>
    <w:rsid w:val="6104B920"/>
    <w:rsid w:val="6122E428"/>
    <w:rsid w:val="613D27D7"/>
    <w:rsid w:val="614D4E09"/>
    <w:rsid w:val="615E30BD"/>
    <w:rsid w:val="61D63126"/>
    <w:rsid w:val="62262486"/>
    <w:rsid w:val="6238931D"/>
    <w:rsid w:val="623BB453"/>
    <w:rsid w:val="632EEB8E"/>
    <w:rsid w:val="637F4596"/>
    <w:rsid w:val="63855757"/>
    <w:rsid w:val="63AD7B8F"/>
    <w:rsid w:val="63BFD73B"/>
    <w:rsid w:val="645DD6F4"/>
    <w:rsid w:val="646B89D3"/>
    <w:rsid w:val="6472DF18"/>
    <w:rsid w:val="6485F278"/>
    <w:rsid w:val="649D7E4D"/>
    <w:rsid w:val="65111F52"/>
    <w:rsid w:val="652E2CA8"/>
    <w:rsid w:val="653B6D6F"/>
    <w:rsid w:val="65459E4F"/>
    <w:rsid w:val="654D7941"/>
    <w:rsid w:val="6557839C"/>
    <w:rsid w:val="656E842F"/>
    <w:rsid w:val="65736915"/>
    <w:rsid w:val="65870A5C"/>
    <w:rsid w:val="65C39235"/>
    <w:rsid w:val="65E92343"/>
    <w:rsid w:val="6631B09F"/>
    <w:rsid w:val="66589D2E"/>
    <w:rsid w:val="66AB743B"/>
    <w:rsid w:val="6773ED14"/>
    <w:rsid w:val="67C2853C"/>
    <w:rsid w:val="67CF2AC2"/>
    <w:rsid w:val="68483F6A"/>
    <w:rsid w:val="689AE603"/>
    <w:rsid w:val="68A8932D"/>
    <w:rsid w:val="68B6B11B"/>
    <w:rsid w:val="68C1D67F"/>
    <w:rsid w:val="68D7C6B2"/>
    <w:rsid w:val="68F765AC"/>
    <w:rsid w:val="6921F567"/>
    <w:rsid w:val="6925B126"/>
    <w:rsid w:val="694FF543"/>
    <w:rsid w:val="6970EF70"/>
    <w:rsid w:val="697B57FA"/>
    <w:rsid w:val="698CD134"/>
    <w:rsid w:val="6A058DEF"/>
    <w:rsid w:val="6A14F033"/>
    <w:rsid w:val="6A23294D"/>
    <w:rsid w:val="6AF03BED"/>
    <w:rsid w:val="6B8E9BCF"/>
    <w:rsid w:val="6BBD3726"/>
    <w:rsid w:val="6BF97741"/>
    <w:rsid w:val="6C314DA0"/>
    <w:rsid w:val="6C8DD87D"/>
    <w:rsid w:val="6C90DB2F"/>
    <w:rsid w:val="6C989128"/>
    <w:rsid w:val="6CBB8EE7"/>
    <w:rsid w:val="6CEAF11A"/>
    <w:rsid w:val="6D0076A8"/>
    <w:rsid w:val="6D6B65BB"/>
    <w:rsid w:val="6D8E9013"/>
    <w:rsid w:val="6E68EBAB"/>
    <w:rsid w:val="6E6B8F5A"/>
    <w:rsid w:val="6E6DA096"/>
    <w:rsid w:val="6E979590"/>
    <w:rsid w:val="6EC5F83D"/>
    <w:rsid w:val="6F311803"/>
    <w:rsid w:val="6F64AF22"/>
    <w:rsid w:val="6FB51D40"/>
    <w:rsid w:val="6FC9466A"/>
    <w:rsid w:val="70217D77"/>
    <w:rsid w:val="7024F10B"/>
    <w:rsid w:val="703D9DB1"/>
    <w:rsid w:val="70457FA4"/>
    <w:rsid w:val="707F76EA"/>
    <w:rsid w:val="71746346"/>
    <w:rsid w:val="71C0C16C"/>
    <w:rsid w:val="71D96E12"/>
    <w:rsid w:val="7220C9C3"/>
    <w:rsid w:val="722B66D8"/>
    <w:rsid w:val="727E75D9"/>
    <w:rsid w:val="73134060"/>
    <w:rsid w:val="7317D1B6"/>
    <w:rsid w:val="731D1C0B"/>
    <w:rsid w:val="734B8B35"/>
    <w:rsid w:val="73998BB3"/>
    <w:rsid w:val="73FA29B8"/>
    <w:rsid w:val="740693C9"/>
    <w:rsid w:val="74325B73"/>
    <w:rsid w:val="74638425"/>
    <w:rsid w:val="746B8279"/>
    <w:rsid w:val="7472E0AD"/>
    <w:rsid w:val="74E19C8D"/>
    <w:rsid w:val="7535A660"/>
    <w:rsid w:val="753D800C"/>
    <w:rsid w:val="75893CBE"/>
    <w:rsid w:val="75CE2BD4"/>
    <w:rsid w:val="75D51820"/>
    <w:rsid w:val="76DEF97E"/>
    <w:rsid w:val="77DA0802"/>
    <w:rsid w:val="77F94943"/>
    <w:rsid w:val="78600195"/>
    <w:rsid w:val="7861E049"/>
    <w:rsid w:val="789BBA2E"/>
    <w:rsid w:val="78AF0D5B"/>
    <w:rsid w:val="78E22E89"/>
    <w:rsid w:val="798BFAF5"/>
    <w:rsid w:val="79CC5CC5"/>
    <w:rsid w:val="7A0EBDF8"/>
    <w:rsid w:val="7AAD412F"/>
    <w:rsid w:val="7B34B81B"/>
    <w:rsid w:val="7B34B81B"/>
    <w:rsid w:val="7B83ECD2"/>
    <w:rsid w:val="7BBE34DC"/>
    <w:rsid w:val="7BD01954"/>
    <w:rsid w:val="7BF49085"/>
    <w:rsid w:val="7C029376"/>
    <w:rsid w:val="7C2987D4"/>
    <w:rsid w:val="7C50E509"/>
    <w:rsid w:val="7CD0887C"/>
    <w:rsid w:val="7CE6D1F2"/>
    <w:rsid w:val="7D0406E8"/>
    <w:rsid w:val="7D517291"/>
    <w:rsid w:val="7D6194BF"/>
    <w:rsid w:val="7DAAD8E0"/>
    <w:rsid w:val="7DCF662C"/>
    <w:rsid w:val="7DDD4A49"/>
    <w:rsid w:val="7DE8CF6E"/>
    <w:rsid w:val="7E62EE44"/>
    <w:rsid w:val="7E688AC7"/>
    <w:rsid w:val="7ECB1BD0"/>
    <w:rsid w:val="7EDFA070"/>
    <w:rsid w:val="7F791728"/>
    <w:rsid w:val="7FC77BA4"/>
    <w:rsid w:val="7FFEB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7D1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21735debd3b348e7" /><Relationship Type="http://schemas.openxmlformats.org/officeDocument/2006/relationships/hyperlink" Target="https://www.hellowonderful.co/post/kid-made-diy-recycled-cardboard-marble-maze/" TargetMode="External" Id="Rd87d993aed6f49e3" /><Relationship Type="http://schemas.microsoft.com/office/2011/relationships/people" Target="people.xml" Id="R66f2f2d0e7f64393" /><Relationship Type="http://schemas.microsoft.com/office/2011/relationships/commentsExtended" Target="commentsExtended.xml" Id="R698b12ceaa9544d6" /><Relationship Type="http://schemas.microsoft.com/office/2016/09/relationships/commentsIds" Target="commentsIds.xml" Id="Rde99258bb4054788" /><Relationship Type="http://schemas.microsoft.com/office/2018/08/relationships/commentsExtensible" Target="commentsExtensible.xml" Id="R7726d417ee014481" /><Relationship Type="http://schemas.openxmlformats.org/officeDocument/2006/relationships/header" Target="header.xml" Id="Rce10c906f61c446e" /><Relationship Type="http://schemas.openxmlformats.org/officeDocument/2006/relationships/hyperlink" Target="https://forms.office.com/r/r1kpc21QTh" TargetMode="External" Id="R6538e56d7e5548ae" /><Relationship Type="http://schemas.openxmlformats.org/officeDocument/2006/relationships/hyperlink" Target="https://www.youtube.com/watch?v=jfqj7Qs-9Is" TargetMode="External" Id="R69110b3861674b5c" /><Relationship Type="http://schemas.openxmlformats.org/officeDocument/2006/relationships/hyperlink" Target="https://worldrelief.sharepoint.com/:b:/s/Sacramento-Education/EUIRDxKWLhVFopjPDiV2DgIB0O54787fxYf8WBtydrJDJA?e=j9B5Pc" TargetMode="External" Id="Rb98efccb87f043f5" /><Relationship Type="http://schemas.openxmlformats.org/officeDocument/2006/relationships/hyperlink" Target="https://kahoot.it/challenge/03548586?challenge-id=e21d906a-1678-4c6e-a9ee-5f26c1dc0f29_1649793745560" TargetMode="External" Id="Rdd04593a53874b69" /><Relationship Type="http://schemas.openxmlformats.org/officeDocument/2006/relationships/image" Target="/media/image3.png" Id="R558584d8fc3540e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c5e5-ede7-480f-82e9-136bf6ed3458}"/>
      </w:docPartPr>
      <w:docPartBody>
        <w:p w14:paraId="6D3D1BF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681E-E877-44E9-A11E-650F27C87D06}"/>
</file>

<file path=customXml/itemProps2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1C11-57C6-474B-A576-0FE992F0467E}">
  <ds:schemaRefs>
    <ds:schemaRef ds:uri="28a68d0e-6d3c-4e7e-a0a3-0d07bba984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a248974-e941-47ad-a004-e9a6a0220a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84480-8C8A-4479-A53B-716960FB8C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24</revision>
  <dcterms:created xsi:type="dcterms:W3CDTF">2021-10-11T19:20:00.0000000Z</dcterms:created>
  <dcterms:modified xsi:type="dcterms:W3CDTF">2022-04-20T17:04:09.9679149Z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